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0919" w14:textId="733B2790" w:rsidR="000C490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29D4D562" w14:textId="77777777" w:rsidR="00B00A8A" w:rsidRDefault="00C5000E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1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 w:rsidR="008813F4">
        <w:rPr>
          <w:rFonts w:ascii="Arial" w:hAnsi="Arial" w:cs="Arial"/>
          <w:b/>
          <w:sz w:val="20"/>
          <w:szCs w:val="20"/>
          <w:lang w:eastAsia="es-ES"/>
        </w:rPr>
        <w:t>Jueves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F25DA7">
        <w:rPr>
          <w:rFonts w:ascii="Arial" w:hAnsi="Arial" w:cs="Arial"/>
          <w:b/>
          <w:sz w:val="20"/>
          <w:szCs w:val="20"/>
          <w:lang w:eastAsia="es-ES"/>
        </w:rPr>
        <w:t>2</w:t>
      </w:r>
      <w:r>
        <w:rPr>
          <w:rFonts w:ascii="Arial" w:hAnsi="Arial" w:cs="Arial"/>
          <w:b/>
          <w:sz w:val="20"/>
          <w:szCs w:val="20"/>
          <w:lang w:eastAsia="es-ES"/>
        </w:rPr>
        <w:t>8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Mayo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de 20</w:t>
      </w:r>
      <w:r>
        <w:rPr>
          <w:rFonts w:ascii="Arial" w:hAnsi="Arial" w:cs="Arial"/>
          <w:b/>
          <w:sz w:val="20"/>
          <w:szCs w:val="20"/>
          <w:lang w:eastAsia="es-ES"/>
        </w:rPr>
        <w:t>20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650AC726" w14:textId="77777777" w:rsidR="000C490E" w:rsidRDefault="000C490E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58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6"/>
        <w:gridCol w:w="8364"/>
      </w:tblGrid>
      <w:tr w:rsidR="00C5000E" w:rsidRPr="00807F5F" w14:paraId="424DC28E" w14:textId="77777777" w:rsidTr="002A4D8D">
        <w:tc>
          <w:tcPr>
            <w:tcW w:w="2216" w:type="dxa"/>
          </w:tcPr>
          <w:p w14:paraId="6986DFA2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419/19</w:t>
            </w:r>
          </w:p>
          <w:p w14:paraId="763E3A17" w14:textId="77777777" w:rsidR="00C94174" w:rsidRPr="00C94174" w:rsidRDefault="00C9417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4C47884E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6F44ED3A" w14:textId="77777777"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1946/19, para su ratificación.</w:t>
            </w:r>
          </w:p>
        </w:tc>
      </w:tr>
      <w:tr w:rsidR="00C5000E" w:rsidRPr="00807F5F" w14:paraId="5F41F4D7" w14:textId="77777777" w:rsidTr="002A4D8D">
        <w:tc>
          <w:tcPr>
            <w:tcW w:w="2216" w:type="dxa"/>
          </w:tcPr>
          <w:p w14:paraId="3C2D9E6C" w14:textId="77777777"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420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3D237119" w14:textId="77777777"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14:paraId="13B69A16" w14:textId="77777777"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1945/19, para su ratificación.</w:t>
            </w:r>
          </w:p>
        </w:tc>
      </w:tr>
      <w:tr w:rsidR="00C5000E" w:rsidRPr="00807F5F" w14:paraId="4297A3A8" w14:textId="77777777" w:rsidTr="002A4D8D">
        <w:tc>
          <w:tcPr>
            <w:tcW w:w="2216" w:type="dxa"/>
          </w:tcPr>
          <w:p w14:paraId="005AB473" w14:textId="77777777"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421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32C9592C" w14:textId="77777777"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14:paraId="716ECC11" w14:textId="77777777"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1944/19, para su ratificación.</w:t>
            </w:r>
          </w:p>
        </w:tc>
      </w:tr>
      <w:tr w:rsidR="00C5000E" w:rsidRPr="00807F5F" w14:paraId="35EECCB8" w14:textId="77777777" w:rsidTr="002A4D8D">
        <w:tc>
          <w:tcPr>
            <w:tcW w:w="2216" w:type="dxa"/>
          </w:tcPr>
          <w:p w14:paraId="4E6E4B0F" w14:textId="77777777"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422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78424EEB" w14:textId="77777777"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14:paraId="22DA90B9" w14:textId="77777777"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1943/19, para su ratificación.</w:t>
            </w:r>
          </w:p>
        </w:tc>
      </w:tr>
      <w:tr w:rsidR="00C5000E" w:rsidRPr="00807F5F" w14:paraId="15FACB89" w14:textId="77777777" w:rsidTr="002A4D8D">
        <w:tc>
          <w:tcPr>
            <w:tcW w:w="2216" w:type="dxa"/>
          </w:tcPr>
          <w:p w14:paraId="25307B93" w14:textId="77777777"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423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500169E1" w14:textId="77777777"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14:paraId="6147AE69" w14:textId="77777777"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1942/19, para su ratificación.</w:t>
            </w:r>
          </w:p>
        </w:tc>
      </w:tr>
      <w:tr w:rsidR="00C5000E" w:rsidRPr="00807F5F" w14:paraId="6FE22F37" w14:textId="77777777" w:rsidTr="002A4D8D">
        <w:tc>
          <w:tcPr>
            <w:tcW w:w="2216" w:type="dxa"/>
          </w:tcPr>
          <w:p w14:paraId="515F14FE" w14:textId="77777777"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424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47B54664" w14:textId="77777777"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14:paraId="105A364F" w14:textId="77777777"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1939/19, para su ratificación.</w:t>
            </w:r>
          </w:p>
        </w:tc>
      </w:tr>
      <w:tr w:rsidR="00C5000E" w:rsidRPr="00807F5F" w14:paraId="39504B46" w14:textId="77777777" w:rsidTr="002A4D8D">
        <w:tc>
          <w:tcPr>
            <w:tcW w:w="2216" w:type="dxa"/>
          </w:tcPr>
          <w:p w14:paraId="533A4BDD" w14:textId="77777777"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425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7E7D32ED" w14:textId="77777777"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14:paraId="24179F8B" w14:textId="77777777"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1935/19, para su ratificación.</w:t>
            </w:r>
          </w:p>
        </w:tc>
      </w:tr>
      <w:tr w:rsidR="00C5000E" w:rsidRPr="00807F5F" w14:paraId="33974527" w14:textId="77777777" w:rsidTr="002A4D8D">
        <w:tc>
          <w:tcPr>
            <w:tcW w:w="2216" w:type="dxa"/>
          </w:tcPr>
          <w:p w14:paraId="5864839C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426/19</w:t>
            </w:r>
          </w:p>
          <w:p w14:paraId="2319E6F1" w14:textId="77777777" w:rsid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33BD7B47" w14:textId="77777777" w:rsidR="00C5000E" w:rsidRDefault="00C5000E" w:rsidP="002A4D8D">
            <w:pPr>
              <w:spacing w:after="0"/>
              <w:jc w:val="center"/>
            </w:pPr>
          </w:p>
        </w:tc>
        <w:tc>
          <w:tcPr>
            <w:tcW w:w="8364" w:type="dxa"/>
          </w:tcPr>
          <w:p w14:paraId="072F1076" w14:textId="77777777"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1936/19, para su ratificación.</w:t>
            </w:r>
          </w:p>
        </w:tc>
      </w:tr>
      <w:tr w:rsidR="00C5000E" w:rsidRPr="00807F5F" w14:paraId="3561C9FE" w14:textId="77777777" w:rsidTr="002A4D8D">
        <w:tc>
          <w:tcPr>
            <w:tcW w:w="2216" w:type="dxa"/>
          </w:tcPr>
          <w:p w14:paraId="4D44AB2E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428/19</w:t>
            </w:r>
          </w:p>
          <w:p w14:paraId="5E67DE86" w14:textId="77777777" w:rsidR="006F49AF" w:rsidRPr="006F49AF" w:rsidRDefault="006F49AF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F49AF"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51D09A36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272/19 adjuntando Dto. Provincial Nº 4047/19, </w:t>
            </w:r>
            <w:proofErr w:type="gramStart"/>
            <w:r>
              <w:rPr>
                <w:rFonts w:ascii="Arial" w:hAnsi="Arial" w:cs="Arial"/>
                <w:lang w:eastAsia="ar-SA"/>
              </w:rPr>
              <w:t>aclaratorio  del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Dto. Provincial Nº 3937/19 ref. al convenio de comodato suscripto entre la Provincia y la Asociación Civil Reencontrándonos.</w:t>
            </w:r>
          </w:p>
          <w:p w14:paraId="4AB8FA29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4608BD8C" w14:textId="77777777" w:rsidTr="002A4D8D">
        <w:tc>
          <w:tcPr>
            <w:tcW w:w="2216" w:type="dxa"/>
          </w:tcPr>
          <w:p w14:paraId="038ED99D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429/19</w:t>
            </w:r>
          </w:p>
          <w:p w14:paraId="1A3F0253" w14:textId="77777777" w:rsidR="006F49AF" w:rsidRPr="006F49AF" w:rsidRDefault="006F49AF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7E48FD05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271/19 adjuntando Dto. Provincial Nº 4015/19 que ratifica el convenio de comodato, registrado bajo el Nº 19.699, suscripto entre la Provincia y Gendarmería Nacional.</w:t>
            </w:r>
          </w:p>
          <w:p w14:paraId="511FA4F9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6EE3140A" w14:textId="77777777" w:rsidTr="002A4D8D">
        <w:tc>
          <w:tcPr>
            <w:tcW w:w="2216" w:type="dxa"/>
          </w:tcPr>
          <w:p w14:paraId="585C7C93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430/19</w:t>
            </w:r>
          </w:p>
          <w:p w14:paraId="6F23EFA3" w14:textId="77777777" w:rsidR="006F49AF" w:rsidRPr="006F49AF" w:rsidRDefault="006F49AF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6 y 1</w:t>
            </w:r>
          </w:p>
        </w:tc>
        <w:tc>
          <w:tcPr>
            <w:tcW w:w="8364" w:type="dxa"/>
          </w:tcPr>
          <w:p w14:paraId="50AD310E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19/19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Código Procesal Penal de la Provincia.</w:t>
            </w:r>
          </w:p>
          <w:p w14:paraId="1F3FD535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256FD276" w14:textId="77777777" w:rsidTr="002A4D8D">
        <w:tc>
          <w:tcPr>
            <w:tcW w:w="2216" w:type="dxa"/>
          </w:tcPr>
          <w:p w14:paraId="1884AFE8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431/19</w:t>
            </w:r>
          </w:p>
          <w:p w14:paraId="355D1CE4" w14:textId="77777777" w:rsidR="006F49AF" w:rsidRPr="006F49AF" w:rsidRDefault="006F49AF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6 y 1</w:t>
            </w:r>
          </w:p>
        </w:tc>
        <w:tc>
          <w:tcPr>
            <w:tcW w:w="8364" w:type="dxa"/>
          </w:tcPr>
          <w:p w14:paraId="502A26DA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20/19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Ley de Código Procesal, Civil, Comercial, Laboral, Rural, Minero y Familia de la Provincia.</w:t>
            </w:r>
          </w:p>
          <w:p w14:paraId="7C2152BB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4F27223E" w14:textId="77777777" w:rsidTr="002A4D8D">
        <w:tc>
          <w:tcPr>
            <w:tcW w:w="2216" w:type="dxa"/>
          </w:tcPr>
          <w:p w14:paraId="4DE9BC87" w14:textId="77777777" w:rsidR="009B6AAB" w:rsidRDefault="00C5000E" w:rsidP="009B6AA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432/19</w:t>
            </w:r>
            <w:r w:rsidR="009B6AA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1AF261B5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5F9B2E59" w14:textId="77777777" w:rsidR="00C5000E" w:rsidRDefault="00C5000E" w:rsidP="002A4D8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PRESIDENCIA Resolución de Presidencia Nº 1952/19 para su ratificación.</w:t>
            </w:r>
          </w:p>
          <w:p w14:paraId="5F4E051D" w14:textId="77777777" w:rsidR="00C5000E" w:rsidRDefault="00C5000E" w:rsidP="002A4D8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2DAECAA4" w14:textId="77777777" w:rsidTr="002A4D8D">
        <w:tc>
          <w:tcPr>
            <w:tcW w:w="2216" w:type="dxa"/>
          </w:tcPr>
          <w:p w14:paraId="2B599644" w14:textId="77777777" w:rsidR="009B6AAB" w:rsidRDefault="00C5000E" w:rsidP="009B6AA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433/19</w:t>
            </w:r>
            <w:r w:rsidR="009B6AA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26E67E34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14:paraId="73846003" w14:textId="77777777" w:rsidR="00CB07E0" w:rsidRDefault="00CB07E0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14:paraId="38644C1A" w14:textId="77777777" w:rsidR="00CB07E0" w:rsidRDefault="00CB07E0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7AC84268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1963/19 para su ratificación.</w:t>
            </w:r>
          </w:p>
          <w:p w14:paraId="6FA87C20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55244C1B" w14:textId="77777777" w:rsidTr="002A4D8D">
        <w:tc>
          <w:tcPr>
            <w:tcW w:w="2216" w:type="dxa"/>
          </w:tcPr>
          <w:p w14:paraId="25A0C887" w14:textId="77777777" w:rsidR="009B6AAB" w:rsidRDefault="00C5000E" w:rsidP="009B6AA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ASUNTO Nº 434/19 </w:t>
            </w:r>
            <w:r w:rsidR="009B6AAB"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24399971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50C058F2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1961/19 declarando de Interés Provincial el trabajo y las actividades que realiza el grupo scout de montaña de la ciudad de Ushuaia.</w:t>
            </w:r>
          </w:p>
          <w:p w14:paraId="7E210E08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55D45355" w14:textId="77777777" w:rsidTr="002A4D8D">
        <w:tc>
          <w:tcPr>
            <w:tcW w:w="2216" w:type="dxa"/>
          </w:tcPr>
          <w:p w14:paraId="6C8883BE" w14:textId="77777777" w:rsidR="009B6AAB" w:rsidRDefault="00C5000E" w:rsidP="009B6AA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435/19</w:t>
            </w:r>
            <w:r w:rsidR="009B6AA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4C330B5B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5D477B4C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1968/19 para su ratificación.</w:t>
            </w:r>
          </w:p>
          <w:p w14:paraId="1A51F944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008BE9E4" w14:textId="77777777" w:rsidTr="002A4D8D">
        <w:tc>
          <w:tcPr>
            <w:tcW w:w="2216" w:type="dxa"/>
          </w:tcPr>
          <w:p w14:paraId="4D8DD578" w14:textId="77777777" w:rsidR="009B6AAB" w:rsidRDefault="00C5000E" w:rsidP="009B6AA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436/19</w:t>
            </w:r>
            <w:r w:rsidR="009B6AA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55434485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10A879B0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1983/19 para su ratificación.</w:t>
            </w:r>
          </w:p>
          <w:p w14:paraId="2A510079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2445FF69" w14:textId="77777777" w:rsidTr="002A4D8D">
        <w:tc>
          <w:tcPr>
            <w:tcW w:w="2216" w:type="dxa"/>
          </w:tcPr>
          <w:p w14:paraId="129891B1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437/19</w:t>
            </w:r>
          </w:p>
          <w:p w14:paraId="021A002F" w14:textId="77777777"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3A85B1A0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278/19 adjuntando Dto. Provincial N° 4326/19, por el cual se designa a la señora C.P. Araceli Oviedo </w:t>
            </w:r>
            <w:proofErr w:type="spellStart"/>
            <w:r>
              <w:rPr>
                <w:rFonts w:ascii="Arial" w:hAnsi="Arial" w:cs="Arial"/>
                <w:lang w:eastAsia="ar-SA"/>
              </w:rPr>
              <w:t>Gimenez</w:t>
            </w:r>
            <w:proofErr w:type="spellEnd"/>
            <w:r>
              <w:rPr>
                <w:rFonts w:ascii="Arial" w:hAnsi="Arial" w:cs="Arial"/>
                <w:lang w:eastAsia="ar-SA"/>
              </w:rPr>
              <w:t>, como Contadora General de la Provincia.</w:t>
            </w:r>
          </w:p>
          <w:p w14:paraId="35FC1F35" w14:textId="77777777" w:rsidR="00F7158E" w:rsidRDefault="00F7158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229567A3" w14:textId="77777777" w:rsidTr="002A4D8D">
        <w:tc>
          <w:tcPr>
            <w:tcW w:w="2216" w:type="dxa"/>
          </w:tcPr>
          <w:p w14:paraId="2C6419BD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438/19</w:t>
            </w:r>
          </w:p>
          <w:p w14:paraId="173C4327" w14:textId="77777777"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7DE8DA53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277</w:t>
            </w:r>
            <w:r w:rsidRPr="00B160F2">
              <w:rPr>
                <w:rFonts w:ascii="Arial" w:hAnsi="Arial" w:cs="Arial"/>
                <w:lang w:eastAsia="ar-SA"/>
              </w:rPr>
              <w:t>/19 ad</w:t>
            </w:r>
            <w:r>
              <w:rPr>
                <w:rFonts w:ascii="Arial" w:hAnsi="Arial" w:cs="Arial"/>
                <w:lang w:eastAsia="ar-SA"/>
              </w:rPr>
              <w:t>juntando Dto. Provincial N° 4325</w:t>
            </w:r>
            <w:r w:rsidRPr="00B160F2">
              <w:rPr>
                <w:rFonts w:ascii="Arial" w:hAnsi="Arial" w:cs="Arial"/>
                <w:lang w:eastAsia="ar-SA"/>
              </w:rPr>
              <w:t xml:space="preserve">/19, por el cual se designa a la señora C.P. </w:t>
            </w:r>
            <w:r>
              <w:rPr>
                <w:rFonts w:ascii="Arial" w:hAnsi="Arial" w:cs="Arial"/>
                <w:lang w:eastAsia="ar-SA"/>
              </w:rPr>
              <w:t>Mónica González,</w:t>
            </w:r>
            <w:r w:rsidRPr="00B160F2">
              <w:rPr>
                <w:rFonts w:ascii="Arial" w:hAnsi="Arial" w:cs="Arial"/>
                <w:lang w:eastAsia="ar-SA"/>
              </w:rPr>
              <w:t xml:space="preserve"> como </w:t>
            </w:r>
            <w:r>
              <w:rPr>
                <w:rFonts w:ascii="Arial" w:hAnsi="Arial" w:cs="Arial"/>
                <w:lang w:eastAsia="ar-SA"/>
              </w:rPr>
              <w:t>Tesorera General dela Provincia.</w:t>
            </w:r>
          </w:p>
          <w:p w14:paraId="690C93F7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0815F863" w14:textId="77777777" w:rsidTr="002A4D8D">
        <w:tc>
          <w:tcPr>
            <w:tcW w:w="2216" w:type="dxa"/>
          </w:tcPr>
          <w:p w14:paraId="58B5AA2F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442/19</w:t>
            </w:r>
          </w:p>
          <w:p w14:paraId="4C4EC256" w14:textId="77777777"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0482415A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280/19 adjuntando Dto. Provincial N° 4177/19 que ratifica la Adenda II registrada bajo el N° 19.528 al convenio de cooperación entre el Sistema Federal de Medios y Contenidos Públicos y la Provincia de Tierra del Fuego.</w:t>
            </w:r>
          </w:p>
          <w:p w14:paraId="1411C096" w14:textId="77777777" w:rsidR="00C5000E" w:rsidRPr="0053430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5D6D1AEF" w14:textId="77777777" w:rsidTr="002A4D8D">
        <w:tc>
          <w:tcPr>
            <w:tcW w:w="2216" w:type="dxa"/>
          </w:tcPr>
          <w:p w14:paraId="4DE6A2CA" w14:textId="77777777" w:rsidR="002A4414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451/19</w:t>
            </w:r>
          </w:p>
          <w:p w14:paraId="23FFFB66" w14:textId="77777777" w:rsid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2</w:t>
            </w:r>
          </w:p>
          <w:p w14:paraId="2E5C2DA1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8364" w:type="dxa"/>
          </w:tcPr>
          <w:p w14:paraId="214F4E76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281/19 adjuntando Dto. Provincial N° 4394/19.</w:t>
            </w:r>
          </w:p>
          <w:p w14:paraId="7A81B797" w14:textId="77777777" w:rsidR="00C5000E" w:rsidRPr="0053430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1F2E1E4A" w14:textId="77777777" w:rsidTr="002A4D8D">
        <w:tc>
          <w:tcPr>
            <w:tcW w:w="2216" w:type="dxa"/>
          </w:tcPr>
          <w:p w14:paraId="3DAF1F10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452/19</w:t>
            </w:r>
          </w:p>
          <w:p w14:paraId="0247734C" w14:textId="77777777"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14:paraId="0A1ECCDB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2000/19 convocando a Sesión Extraordinaria para el día 20 de Diciembre del cte. año.</w:t>
            </w:r>
          </w:p>
          <w:p w14:paraId="5AA5A169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5D04F60C" w14:textId="77777777" w:rsidTr="002A4D8D">
        <w:tc>
          <w:tcPr>
            <w:tcW w:w="2216" w:type="dxa"/>
          </w:tcPr>
          <w:p w14:paraId="474CCFAE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453/19</w:t>
            </w:r>
          </w:p>
          <w:p w14:paraId="68C81509" w14:textId="77777777"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14:paraId="5EDBD767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</w:t>
            </w:r>
            <w:proofErr w:type="spellStart"/>
            <w:r>
              <w:rPr>
                <w:rFonts w:ascii="Arial" w:hAnsi="Arial" w:cs="Arial"/>
                <w:lang w:eastAsia="ar-SA"/>
              </w:rPr>
              <w:t>N°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24/19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Régimen Turístico Provincial – Instituto Fueguino de Turismo: Modificación.</w:t>
            </w:r>
          </w:p>
          <w:p w14:paraId="32E38228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691EF051" w14:textId="77777777" w:rsidTr="002A4D8D">
        <w:tc>
          <w:tcPr>
            <w:tcW w:w="2216" w:type="dxa"/>
          </w:tcPr>
          <w:p w14:paraId="22600912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454/19</w:t>
            </w:r>
          </w:p>
          <w:p w14:paraId="5948C1CB" w14:textId="77777777"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14:paraId="573F62CF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</w:t>
            </w:r>
            <w:proofErr w:type="spellStart"/>
            <w:r>
              <w:rPr>
                <w:rFonts w:ascii="Arial" w:hAnsi="Arial" w:cs="Arial"/>
                <w:lang w:eastAsia="ar-SA"/>
              </w:rPr>
              <w:t>N°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25/19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Ley de cambio de destino de los fondos de los Títulos de Deuda.</w:t>
            </w:r>
          </w:p>
          <w:p w14:paraId="35BE85C7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43BE947B" w14:textId="77777777" w:rsidTr="002A4D8D">
        <w:tc>
          <w:tcPr>
            <w:tcW w:w="2216" w:type="dxa"/>
          </w:tcPr>
          <w:p w14:paraId="62F64923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456/19</w:t>
            </w:r>
          </w:p>
          <w:p w14:paraId="1D60AB45" w14:textId="77777777" w:rsidR="002A4414" w:rsidRPr="002A4414" w:rsidRDefault="009136A1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20972A98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</w:t>
            </w:r>
            <w:proofErr w:type="spellStart"/>
            <w:r>
              <w:rPr>
                <w:rFonts w:ascii="Arial" w:hAnsi="Arial" w:cs="Arial"/>
                <w:lang w:eastAsia="ar-SA"/>
              </w:rPr>
              <w:t>N°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22/19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declarando el Estado de Emergencia Pública Provincial.</w:t>
            </w:r>
          </w:p>
          <w:p w14:paraId="6249C95B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513BBBF2" w14:textId="77777777" w:rsidTr="002A4D8D">
        <w:tc>
          <w:tcPr>
            <w:tcW w:w="2216" w:type="dxa"/>
          </w:tcPr>
          <w:p w14:paraId="01530628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457/19</w:t>
            </w:r>
          </w:p>
          <w:p w14:paraId="691FED58" w14:textId="77777777"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14:paraId="08E12762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</w:t>
            </w:r>
            <w:proofErr w:type="spellStart"/>
            <w:r>
              <w:rPr>
                <w:rFonts w:ascii="Arial" w:hAnsi="Arial" w:cs="Arial"/>
                <w:lang w:eastAsia="ar-SA"/>
              </w:rPr>
              <w:t>N°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26/19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modificando la Ley Provincial </w:t>
            </w:r>
            <w:proofErr w:type="spellStart"/>
            <w:r>
              <w:rPr>
                <w:rFonts w:ascii="Arial" w:hAnsi="Arial" w:cs="Arial"/>
                <w:lang w:eastAsia="ar-SA"/>
              </w:rPr>
              <w:t>N°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1024 –Código Contravencional-.</w:t>
            </w:r>
          </w:p>
          <w:p w14:paraId="40B09472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7D0F5F37" w14:textId="77777777" w:rsidTr="002A4D8D">
        <w:tc>
          <w:tcPr>
            <w:tcW w:w="2216" w:type="dxa"/>
          </w:tcPr>
          <w:p w14:paraId="7BA60748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458/19</w:t>
            </w:r>
          </w:p>
          <w:p w14:paraId="2B72433A" w14:textId="77777777"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14:paraId="5989DB77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2002/19 convocando a Sesión Extraordinaria para el día 20 de Diciembre.</w:t>
            </w:r>
          </w:p>
          <w:p w14:paraId="18B54471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14:paraId="336BEC16" w14:textId="77777777" w:rsidTr="002A4D8D">
        <w:tc>
          <w:tcPr>
            <w:tcW w:w="2216" w:type="dxa"/>
          </w:tcPr>
          <w:p w14:paraId="51C4BBB6" w14:textId="77777777"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459/19</w:t>
            </w:r>
          </w:p>
          <w:p w14:paraId="03622357" w14:textId="77777777" w:rsidR="002A4414" w:rsidRDefault="002A4414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66F27B7F" w14:textId="77777777" w:rsidR="002A4414" w:rsidRDefault="002A4414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7F78AE7E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2003/19 para su ratificación.</w:t>
            </w:r>
          </w:p>
          <w:p w14:paraId="53CB2589" w14:textId="77777777"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10B15B9F" w14:textId="77777777" w:rsidTr="002A4D8D">
        <w:tc>
          <w:tcPr>
            <w:tcW w:w="2216" w:type="dxa"/>
          </w:tcPr>
          <w:p w14:paraId="4E4CD05F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463/19</w:t>
            </w:r>
          </w:p>
          <w:p w14:paraId="73E2B82E" w14:textId="77777777" w:rsidR="00094016" w:rsidRPr="002060A7" w:rsidRDefault="00094016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2060A7">
              <w:rPr>
                <w:rFonts w:ascii="Arial" w:hAnsi="Arial" w:cs="Arial"/>
                <w:b/>
                <w:lang w:eastAsia="ar-SA"/>
              </w:rPr>
              <w:t>Com. 1 y 2</w:t>
            </w:r>
          </w:p>
        </w:tc>
        <w:tc>
          <w:tcPr>
            <w:tcW w:w="8364" w:type="dxa"/>
          </w:tcPr>
          <w:p w14:paraId="5BC0BD96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</w:t>
            </w:r>
            <w:proofErr w:type="spellStart"/>
            <w:r>
              <w:rPr>
                <w:rFonts w:ascii="Arial" w:hAnsi="Arial" w:cs="Arial"/>
                <w:lang w:eastAsia="ar-SA"/>
              </w:rPr>
              <w:t>N°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28/19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 Emergencia de la Administración Pública Provincial.</w:t>
            </w:r>
          </w:p>
          <w:p w14:paraId="0C360D85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204517C5" w14:textId="77777777" w:rsidTr="002A4D8D">
        <w:tc>
          <w:tcPr>
            <w:tcW w:w="2216" w:type="dxa"/>
          </w:tcPr>
          <w:p w14:paraId="7F148DFE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469/19</w:t>
            </w:r>
          </w:p>
          <w:p w14:paraId="5298420F" w14:textId="77777777" w:rsidR="002A4414" w:rsidRDefault="002A4414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362B0BCC" w14:textId="77777777" w:rsidR="002A4414" w:rsidRDefault="002A4414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C705C7D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2012/19 para su ratificación.</w:t>
            </w:r>
          </w:p>
          <w:p w14:paraId="6D98F6E8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786CD044" w14:textId="77777777" w:rsidTr="002A4D8D">
        <w:tc>
          <w:tcPr>
            <w:tcW w:w="2216" w:type="dxa"/>
          </w:tcPr>
          <w:p w14:paraId="15ADB337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001/20</w:t>
            </w:r>
          </w:p>
          <w:p w14:paraId="43C105DE" w14:textId="77777777" w:rsidR="002A4414" w:rsidRDefault="002A4414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5F0AFB06" w14:textId="77777777" w:rsidR="00CB07E0" w:rsidRPr="002A4414" w:rsidRDefault="00CB07E0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14:paraId="434D0C2A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2029/19 para su ratificación.</w:t>
            </w:r>
          </w:p>
          <w:p w14:paraId="7DD8922D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0D9CC1EE" w14:textId="77777777" w:rsidTr="002A4D8D">
        <w:tc>
          <w:tcPr>
            <w:tcW w:w="2216" w:type="dxa"/>
          </w:tcPr>
          <w:p w14:paraId="017EADBA" w14:textId="77777777" w:rsidR="002A4414" w:rsidRDefault="00094016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002/20</w:t>
            </w:r>
            <w:r w:rsidR="002A441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73DB7722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457646E4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2030/19 para su ratificación.</w:t>
            </w:r>
          </w:p>
          <w:p w14:paraId="658A81A7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129049D7" w14:textId="77777777" w:rsidTr="002A4D8D">
        <w:tc>
          <w:tcPr>
            <w:tcW w:w="2216" w:type="dxa"/>
          </w:tcPr>
          <w:p w14:paraId="51C88E44" w14:textId="77777777" w:rsidR="002A4414" w:rsidRDefault="00094016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003/20</w:t>
            </w:r>
            <w:r w:rsidR="002A441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1606B97F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1B06FB1B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0009/20 para su ratificación.</w:t>
            </w:r>
          </w:p>
          <w:p w14:paraId="75DBF699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3C75C5E4" w14:textId="77777777" w:rsidTr="002A4D8D">
        <w:tc>
          <w:tcPr>
            <w:tcW w:w="2216" w:type="dxa"/>
          </w:tcPr>
          <w:p w14:paraId="446D7321" w14:textId="77777777" w:rsidR="002A4414" w:rsidRDefault="00094016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004/20</w:t>
            </w:r>
            <w:r w:rsidR="002A441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35E69168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69650324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0008/20 declarando de Interés Provincial el evento denominado “Punta a Punta de la Tierra del Fuego”.</w:t>
            </w:r>
          </w:p>
          <w:p w14:paraId="63367D67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48BEED98" w14:textId="77777777" w:rsidTr="002A4D8D">
        <w:tc>
          <w:tcPr>
            <w:tcW w:w="2216" w:type="dxa"/>
          </w:tcPr>
          <w:p w14:paraId="0D357DC5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005/20</w:t>
            </w:r>
          </w:p>
          <w:p w14:paraId="58269C0C" w14:textId="77777777" w:rsidR="0018763B" w:rsidRPr="0018763B" w:rsidRDefault="001876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5C3D5C03" w14:textId="77777777" w:rsidR="00094016" w:rsidRDefault="00094016" w:rsidP="008813F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01/20 adjuntando Dto. Provincial N° 4564/</w:t>
            </w:r>
            <w:r w:rsidR="008813F4">
              <w:rPr>
                <w:rFonts w:ascii="Arial" w:hAnsi="Arial" w:cs="Arial"/>
                <w:lang w:eastAsia="ar-SA"/>
              </w:rPr>
              <w:t>19</w:t>
            </w:r>
            <w:r>
              <w:rPr>
                <w:rFonts w:ascii="Arial" w:hAnsi="Arial" w:cs="Arial"/>
                <w:lang w:eastAsia="ar-SA"/>
              </w:rPr>
              <w:t xml:space="preserve"> que ratifica el convenio marco de asistencia técnica registrado bajo el N° 19.739, suscripto entre la Provincia y la Facultad de Ciencias Económicas de la Universidad de Buenos Aires.</w:t>
            </w:r>
          </w:p>
          <w:p w14:paraId="38FFCF42" w14:textId="77777777" w:rsidR="0018763B" w:rsidRDefault="0018763B" w:rsidP="008813F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04DB2585" w14:textId="77777777" w:rsidTr="002A4D8D">
        <w:tc>
          <w:tcPr>
            <w:tcW w:w="2216" w:type="dxa"/>
          </w:tcPr>
          <w:p w14:paraId="5FADB928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006/20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26A524AD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87CBEF7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0041/20 adhiriendo al Dto. Provincial N° 02/2020, declarando el año 2020 como “Año del General Manuel Belgrano”:</w:t>
            </w:r>
          </w:p>
          <w:p w14:paraId="54B6D375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3F02804C" w14:textId="77777777" w:rsidTr="002A4D8D">
        <w:tc>
          <w:tcPr>
            <w:tcW w:w="2216" w:type="dxa"/>
          </w:tcPr>
          <w:p w14:paraId="663B1603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007/20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03C861DC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395EF68F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0048/20 para su ratificación.</w:t>
            </w:r>
          </w:p>
          <w:p w14:paraId="0B25AA4A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4C036264" w14:textId="77777777" w:rsidTr="002A4D8D">
        <w:tc>
          <w:tcPr>
            <w:tcW w:w="2216" w:type="dxa"/>
          </w:tcPr>
          <w:p w14:paraId="5E00ABEA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008/20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5AD014B6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7BB768C0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0050/20 para su ratificación.</w:t>
            </w:r>
          </w:p>
          <w:p w14:paraId="463A7766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240BBC66" w14:textId="77777777" w:rsidTr="002A4D8D">
        <w:tc>
          <w:tcPr>
            <w:tcW w:w="2216" w:type="dxa"/>
          </w:tcPr>
          <w:p w14:paraId="38E2641B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009/20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6027281D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593AC53D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0059/20 para su ratificación.</w:t>
            </w:r>
          </w:p>
          <w:p w14:paraId="3EAD93CC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5F260921" w14:textId="77777777" w:rsidTr="002A4D8D">
        <w:tc>
          <w:tcPr>
            <w:tcW w:w="2216" w:type="dxa"/>
          </w:tcPr>
          <w:p w14:paraId="71474CE0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010/20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575D1393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8C4E551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0070/20 para su ratificación.</w:t>
            </w:r>
          </w:p>
          <w:p w14:paraId="249E1205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3CA1D2A8" w14:textId="77777777" w:rsidTr="002A4D8D">
        <w:tc>
          <w:tcPr>
            <w:tcW w:w="2216" w:type="dxa"/>
          </w:tcPr>
          <w:p w14:paraId="5139237C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011/20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1813267D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31B8461A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0073/20 declarando de Interés Provincial la visita, permanencia y actividades llevadas a cabo con la imagen de la Virgen de Lujan en nuestra Provincia.</w:t>
            </w:r>
          </w:p>
          <w:p w14:paraId="0566323C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25DF4E92" w14:textId="77777777" w:rsidTr="002A4D8D">
        <w:tc>
          <w:tcPr>
            <w:tcW w:w="2216" w:type="dxa"/>
          </w:tcPr>
          <w:p w14:paraId="271B4CFA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012/20</w:t>
            </w:r>
          </w:p>
          <w:p w14:paraId="5D64D368" w14:textId="77777777" w:rsidR="0018763B" w:rsidRPr="0018763B" w:rsidRDefault="001876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000F2CA7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011/20 adju</w:t>
            </w:r>
            <w:r w:rsidR="00F87AF4">
              <w:rPr>
                <w:rFonts w:ascii="Arial" w:hAnsi="Arial" w:cs="Arial"/>
                <w:lang w:eastAsia="ar-SA"/>
              </w:rPr>
              <w:t>ntando Dto. Provincial N° 4459/19</w:t>
            </w:r>
            <w:r>
              <w:rPr>
                <w:rFonts w:ascii="Arial" w:hAnsi="Arial" w:cs="Arial"/>
                <w:lang w:eastAsia="ar-SA"/>
              </w:rPr>
              <w:t xml:space="preserve"> por el cual se ratifica el convenio marco de cooperación institucional y asistencia técnica registrado bajo el N° 17.229, suscripto entre el Ministerio de Educación de la Nación y la Provincia.</w:t>
            </w:r>
          </w:p>
          <w:p w14:paraId="6130BD69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3774464C" w14:textId="77777777" w:rsidTr="002A4D8D">
        <w:tc>
          <w:tcPr>
            <w:tcW w:w="2216" w:type="dxa"/>
          </w:tcPr>
          <w:p w14:paraId="02D60DF6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014/20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68E23E74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4A82C8CD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116/20 para su ratificación.</w:t>
            </w:r>
          </w:p>
          <w:p w14:paraId="165E3718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4CEDEBB7" w14:textId="77777777" w:rsidTr="002A4D8D">
        <w:tc>
          <w:tcPr>
            <w:tcW w:w="2216" w:type="dxa"/>
          </w:tcPr>
          <w:p w14:paraId="02B99C64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015/20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25B16672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1B3ED26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017/20 adjuntando Dto. Provincial N° 237/20 por el cual se designan los representantes titular y suplentes de la Provincia ante el Consejo Federal Pesquero.</w:t>
            </w:r>
          </w:p>
          <w:p w14:paraId="0E9D8B19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421337B0" w14:textId="77777777" w:rsidTr="002A4D8D">
        <w:tc>
          <w:tcPr>
            <w:tcW w:w="2216" w:type="dxa"/>
          </w:tcPr>
          <w:p w14:paraId="5E7896B5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016/20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533A85AE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07273B95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120/20 para su ratificación.</w:t>
            </w:r>
          </w:p>
          <w:p w14:paraId="07256EAB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5755D0F1" w14:textId="77777777" w:rsidTr="002A4D8D">
        <w:tc>
          <w:tcPr>
            <w:tcW w:w="2216" w:type="dxa"/>
          </w:tcPr>
          <w:p w14:paraId="764C4329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017/20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66B96F22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72E95346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127/20 convocando al “Acto de Apertura de la Sesión Inaugural del XXXVII Período Legislativo”.</w:t>
            </w:r>
          </w:p>
          <w:p w14:paraId="7C2CA228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6BDD5426" w14:textId="77777777" w:rsidTr="002A4D8D">
        <w:tc>
          <w:tcPr>
            <w:tcW w:w="2216" w:type="dxa"/>
          </w:tcPr>
          <w:p w14:paraId="123D837F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018/20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5CEA5FB9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6672C14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126/20 para su ratificación.</w:t>
            </w:r>
          </w:p>
          <w:p w14:paraId="5F12B602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7CD1A7ED" w14:textId="77777777" w:rsidTr="002A4D8D">
        <w:tc>
          <w:tcPr>
            <w:tcW w:w="2216" w:type="dxa"/>
          </w:tcPr>
          <w:p w14:paraId="24F22573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019/20</w:t>
            </w:r>
          </w:p>
          <w:p w14:paraId="78937920" w14:textId="77777777" w:rsidR="0018763B" w:rsidRPr="0018763B" w:rsidRDefault="001876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4C9AC459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Resol. expresando su repudio a la aplicación del gravamen al transporte de carga por vía terrestre al ingreso de la ciudad de Rio </w:t>
            </w:r>
            <w:proofErr w:type="gramStart"/>
            <w:r>
              <w:rPr>
                <w:rFonts w:ascii="Arial" w:hAnsi="Arial" w:cs="Arial"/>
                <w:lang w:eastAsia="ar-SA"/>
              </w:rPr>
              <w:t>Gallegos</w:t>
            </w:r>
            <w:proofErr w:type="gramEnd"/>
            <w:r>
              <w:rPr>
                <w:rFonts w:ascii="Arial" w:hAnsi="Arial" w:cs="Arial"/>
                <w:lang w:eastAsia="ar-SA"/>
              </w:rPr>
              <w:t>.</w:t>
            </w:r>
          </w:p>
          <w:p w14:paraId="686B70C2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0379FAB3" w14:textId="77777777" w:rsidTr="002A4D8D">
        <w:tc>
          <w:tcPr>
            <w:tcW w:w="2216" w:type="dxa"/>
          </w:tcPr>
          <w:p w14:paraId="12242D0E" w14:textId="77777777" w:rsidR="0018763B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020/20</w:t>
            </w:r>
          </w:p>
          <w:p w14:paraId="10E1329A" w14:textId="77777777" w:rsidR="00094016" w:rsidRDefault="0018763B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  <w:r w:rsidR="00094016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8364" w:type="dxa"/>
          </w:tcPr>
          <w:p w14:paraId="2A5F007C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adhiriendo a la Provincia de Tierra de Fuego a la Ley Nacional N° 27.517 mediante la cual se dispuso los 18 de </w:t>
            </w:r>
            <w:proofErr w:type="gramStart"/>
            <w:r>
              <w:rPr>
                <w:rFonts w:ascii="Arial" w:hAnsi="Arial" w:cs="Arial"/>
                <w:lang w:eastAsia="ar-SA"/>
              </w:rPr>
              <w:t>Febrero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cada año el “Día Nacional de Síndrome de Asperger”.</w:t>
            </w:r>
          </w:p>
          <w:p w14:paraId="19A253EA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118914D0" w14:textId="77777777" w:rsidTr="002A4D8D">
        <w:tc>
          <w:tcPr>
            <w:tcW w:w="2216" w:type="dxa"/>
          </w:tcPr>
          <w:p w14:paraId="79934B76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021/20</w:t>
            </w:r>
          </w:p>
          <w:p w14:paraId="22C2F50A" w14:textId="77777777" w:rsidR="0018763B" w:rsidRPr="0018763B" w:rsidRDefault="001876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14:paraId="2C3F4E2F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el “Festival de Coros del Fin del Mundo II Edición”.</w:t>
            </w:r>
          </w:p>
          <w:p w14:paraId="13A73AD7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0F8328F2" w14:textId="77777777" w:rsidTr="002A4D8D">
        <w:tc>
          <w:tcPr>
            <w:tcW w:w="2216" w:type="dxa"/>
          </w:tcPr>
          <w:p w14:paraId="52F026B5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022/20</w:t>
            </w:r>
          </w:p>
          <w:p w14:paraId="6209E1F7" w14:textId="77777777" w:rsidR="0018763B" w:rsidRPr="0018763B" w:rsidRDefault="001876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64" w:type="dxa"/>
          </w:tcPr>
          <w:p w14:paraId="302EB65F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implementando una campaña de información sobre la enfermedad denominada </w:t>
            </w:r>
            <w:proofErr w:type="spellStart"/>
            <w:r>
              <w:rPr>
                <w:rFonts w:ascii="Arial" w:hAnsi="Arial" w:cs="Arial"/>
                <w:lang w:eastAsia="ar-SA"/>
              </w:rPr>
              <w:t>endométrosis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0B1714BC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222D83DB" w14:textId="77777777" w:rsidTr="002A4D8D">
        <w:tc>
          <w:tcPr>
            <w:tcW w:w="2216" w:type="dxa"/>
          </w:tcPr>
          <w:p w14:paraId="35C68BAE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023/20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1CE95BCB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3F733C75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166/20 para su ratificación.</w:t>
            </w:r>
          </w:p>
          <w:p w14:paraId="42E339CF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0CC8E67A" w14:textId="77777777" w:rsidTr="002A4D8D">
        <w:tc>
          <w:tcPr>
            <w:tcW w:w="2216" w:type="dxa"/>
          </w:tcPr>
          <w:p w14:paraId="4728313D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024/20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6BF5D257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509343FF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163/20 para su ratificación.</w:t>
            </w:r>
          </w:p>
          <w:p w14:paraId="3CA47929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1D777E9C" w14:textId="77777777" w:rsidTr="002A4D8D">
        <w:tc>
          <w:tcPr>
            <w:tcW w:w="2216" w:type="dxa"/>
          </w:tcPr>
          <w:p w14:paraId="123E7BDD" w14:textId="77777777"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025/20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022280D7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00B56A63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157/20 para su ratificación.</w:t>
            </w:r>
          </w:p>
          <w:p w14:paraId="4ABF06DF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5247251E" w14:textId="77777777" w:rsidTr="002A4D8D">
        <w:tc>
          <w:tcPr>
            <w:tcW w:w="2216" w:type="dxa"/>
          </w:tcPr>
          <w:p w14:paraId="0C40F919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026/20</w:t>
            </w:r>
          </w:p>
          <w:p w14:paraId="33A0E011" w14:textId="77777777" w:rsidR="00E61497" w:rsidRPr="00E61497" w:rsidRDefault="00E61497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3DC0B78E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020/20 adjuntando Dto. Provincial N° 340/20 mediante el cual se ratifica el convenio de Programa de Asistencia Técnica registrado bajo el </w:t>
            </w:r>
            <w:r w:rsidR="008813F4">
              <w:rPr>
                <w:rFonts w:ascii="Arial" w:hAnsi="Arial" w:cs="Arial"/>
                <w:lang w:eastAsia="ar-SA"/>
              </w:rPr>
              <w:t xml:space="preserve">                </w:t>
            </w:r>
            <w:r>
              <w:rPr>
                <w:rFonts w:ascii="Arial" w:hAnsi="Arial" w:cs="Arial"/>
                <w:lang w:eastAsia="ar-SA"/>
              </w:rPr>
              <w:t>N° 19.754, suscripto entre la Facultad de Ciencias Económicas de la Universidad de Buenos Aires y la Provincia de Tierra del Fuego.</w:t>
            </w:r>
          </w:p>
          <w:p w14:paraId="254E9216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770A4992" w14:textId="77777777" w:rsidTr="002A4D8D">
        <w:tc>
          <w:tcPr>
            <w:tcW w:w="2216" w:type="dxa"/>
          </w:tcPr>
          <w:p w14:paraId="0E67C28C" w14:textId="77777777" w:rsidR="00E61497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027/20</w:t>
            </w:r>
          </w:p>
          <w:p w14:paraId="3D9F35BF" w14:textId="77777777" w:rsidR="00094016" w:rsidRDefault="00E6149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 y 4</w:t>
            </w:r>
            <w:r w:rsidR="00094016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8364" w:type="dxa"/>
          </w:tcPr>
          <w:p w14:paraId="1FDDC5C4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derogando la Ley Provincial </w:t>
            </w:r>
            <w:r w:rsidR="008813F4">
              <w:rPr>
                <w:rFonts w:ascii="Arial" w:hAnsi="Arial" w:cs="Arial"/>
                <w:lang w:eastAsia="ar-SA"/>
              </w:rPr>
              <w:t xml:space="preserve">  </w:t>
            </w:r>
            <w:r>
              <w:rPr>
                <w:rFonts w:ascii="Arial" w:hAnsi="Arial" w:cs="Arial"/>
                <w:lang w:eastAsia="ar-SA"/>
              </w:rPr>
              <w:t>N° 424 y sus modificatorias.</w:t>
            </w:r>
          </w:p>
          <w:p w14:paraId="19F8C0D4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06EBBE82" w14:textId="77777777" w:rsidTr="002A4D8D">
        <w:tc>
          <w:tcPr>
            <w:tcW w:w="2216" w:type="dxa"/>
          </w:tcPr>
          <w:p w14:paraId="60B56DF5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028/20</w:t>
            </w:r>
          </w:p>
          <w:p w14:paraId="2B483D07" w14:textId="77777777" w:rsidR="00E61497" w:rsidRDefault="00E61497" w:rsidP="00E614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0D59F409" w14:textId="77777777" w:rsidR="00E61497" w:rsidRDefault="00E6149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4EF3C37A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la “Primera Edición del Festival Internacional e Iberoamericano de Tierra del Fuego”.</w:t>
            </w:r>
          </w:p>
          <w:p w14:paraId="789F00B9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51EB3417" w14:textId="77777777" w:rsidTr="002A4D8D">
        <w:tc>
          <w:tcPr>
            <w:tcW w:w="2216" w:type="dxa"/>
          </w:tcPr>
          <w:p w14:paraId="1CF83A19" w14:textId="77777777" w:rsidR="00E61497" w:rsidRDefault="00094016" w:rsidP="00E614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029/20</w:t>
            </w:r>
            <w:r w:rsidR="00E61497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79D9A5BF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DB89A55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174/20 para su ratificación.</w:t>
            </w:r>
          </w:p>
          <w:p w14:paraId="1E0571CB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223D32F4" w14:textId="77777777" w:rsidTr="002A4D8D">
        <w:tc>
          <w:tcPr>
            <w:tcW w:w="2216" w:type="dxa"/>
          </w:tcPr>
          <w:p w14:paraId="473A2ACD" w14:textId="77777777" w:rsidR="00E61497" w:rsidRDefault="00094016" w:rsidP="00E614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030/20</w:t>
            </w:r>
            <w:r w:rsidR="00E61497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1D88C926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3998602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175/20 declarando de Interés Provincial la labor desempeñada por la </w:t>
            </w:r>
            <w:proofErr w:type="spellStart"/>
            <w:r>
              <w:rPr>
                <w:rFonts w:ascii="Arial" w:hAnsi="Arial" w:cs="Arial"/>
                <w:lang w:eastAsia="ar-SA"/>
              </w:rPr>
              <w:t>Hna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Carla Riva y sus colaboradores en la congregación “Hermana de la Virgen Niña” en la localidad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53B6ADFA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45FA0ADC" w14:textId="77777777" w:rsidTr="002A4D8D">
        <w:tc>
          <w:tcPr>
            <w:tcW w:w="2216" w:type="dxa"/>
          </w:tcPr>
          <w:p w14:paraId="20D87A08" w14:textId="77777777" w:rsidR="00E61497" w:rsidRDefault="00094016" w:rsidP="00E614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031/20</w:t>
            </w:r>
            <w:r w:rsidR="00E61497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2BCE5202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52CED0C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177/20 declarando de Interés Provincial la labor desempeñada por la docente y primera ministra de la educación de la Provincia de Tierra del Fuego, </w:t>
            </w:r>
            <w:proofErr w:type="spellStart"/>
            <w:r>
              <w:rPr>
                <w:rFonts w:ascii="Arial" w:hAnsi="Arial" w:cs="Arial"/>
                <w:lang w:eastAsia="ar-SA"/>
              </w:rPr>
              <w:t>Dña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Sulema del Carmen </w:t>
            </w:r>
            <w:proofErr w:type="spellStart"/>
            <w:r>
              <w:rPr>
                <w:rFonts w:ascii="Arial" w:hAnsi="Arial" w:cs="Arial"/>
                <w:lang w:eastAsia="ar-SA"/>
              </w:rPr>
              <w:t>Lodeiro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478EA26D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7E7BE8E9" w14:textId="77777777" w:rsidTr="002A4D8D">
        <w:tc>
          <w:tcPr>
            <w:tcW w:w="2216" w:type="dxa"/>
          </w:tcPr>
          <w:p w14:paraId="247F7CE7" w14:textId="77777777" w:rsidR="00FB3928" w:rsidRDefault="00094016" w:rsidP="00FB392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032/20</w:t>
            </w:r>
            <w:r w:rsidR="00FB392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49E781BC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5168DEA4" w14:textId="77777777" w:rsidR="00094016" w:rsidRDefault="00094016" w:rsidP="00FB392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176/20 declarando de Interés Provincial la labor desempeñada como primer maquinista mujer via</w:t>
            </w:r>
            <w:r w:rsidR="00F34FFB">
              <w:rPr>
                <w:rFonts w:ascii="Arial" w:hAnsi="Arial" w:cs="Arial"/>
                <w:lang w:eastAsia="ar-SA"/>
              </w:rPr>
              <w:t>l en el ámbito municipal, a la S</w:t>
            </w:r>
            <w:r>
              <w:rPr>
                <w:rFonts w:ascii="Arial" w:hAnsi="Arial" w:cs="Arial"/>
                <w:lang w:eastAsia="ar-SA"/>
              </w:rPr>
              <w:t>ra. Rosa Esther Molla.</w:t>
            </w:r>
          </w:p>
          <w:p w14:paraId="3F320F26" w14:textId="77777777" w:rsidR="00193313" w:rsidRDefault="00193313" w:rsidP="00FB392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68BF5EA6" w14:textId="77777777" w:rsidTr="002A4D8D">
        <w:tc>
          <w:tcPr>
            <w:tcW w:w="2216" w:type="dxa"/>
          </w:tcPr>
          <w:p w14:paraId="72A3371D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033/20</w:t>
            </w:r>
          </w:p>
          <w:p w14:paraId="7A865921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0F164219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expresando su más enérgico repudio al proyecto de intervención al Poder Judicial de la Provincia de Jujuy.</w:t>
            </w:r>
          </w:p>
          <w:p w14:paraId="63F27D57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7326F4CE" w14:textId="77777777" w:rsidTr="002A4D8D">
        <w:tc>
          <w:tcPr>
            <w:tcW w:w="2216" w:type="dxa"/>
          </w:tcPr>
          <w:p w14:paraId="109F03AA" w14:textId="77777777" w:rsidR="0054043B" w:rsidRDefault="00094016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034/20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3F5C3FD0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5108EB19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declarando de Interés Provincial el IV Torneo Internacional de Ajedrez de Museo Marítimo de Ushuaia.</w:t>
            </w:r>
          </w:p>
          <w:p w14:paraId="5E30046F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00175817" w14:textId="77777777" w:rsidTr="002A4D8D">
        <w:tc>
          <w:tcPr>
            <w:tcW w:w="2216" w:type="dxa"/>
          </w:tcPr>
          <w:p w14:paraId="388A84EA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035/20</w:t>
            </w:r>
          </w:p>
          <w:p w14:paraId="3519C513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2 y 1</w:t>
            </w:r>
          </w:p>
        </w:tc>
        <w:tc>
          <w:tcPr>
            <w:tcW w:w="8364" w:type="dxa"/>
          </w:tcPr>
          <w:p w14:paraId="38AA28FE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la Ley Provincial N° 906 – Código Fiscal.</w:t>
            </w:r>
          </w:p>
          <w:p w14:paraId="72F36FDD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2C93630D" w14:textId="77777777" w:rsidTr="002A4D8D">
        <w:tc>
          <w:tcPr>
            <w:tcW w:w="2216" w:type="dxa"/>
          </w:tcPr>
          <w:p w14:paraId="1A9B25ED" w14:textId="77777777" w:rsidR="0054043B" w:rsidRDefault="00094016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036/20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4D0AB816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F44F3F6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173/20 para su ratificación.</w:t>
            </w:r>
          </w:p>
          <w:p w14:paraId="034FEF13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20DB7A79" w14:textId="77777777" w:rsidTr="002A4D8D">
        <w:tc>
          <w:tcPr>
            <w:tcW w:w="2216" w:type="dxa"/>
          </w:tcPr>
          <w:p w14:paraId="2D4BB794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037/20</w:t>
            </w:r>
          </w:p>
          <w:p w14:paraId="4CCE68AE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2, 1 y 5</w:t>
            </w:r>
          </w:p>
        </w:tc>
        <w:tc>
          <w:tcPr>
            <w:tcW w:w="8364" w:type="dxa"/>
          </w:tcPr>
          <w:p w14:paraId="2592B2BB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Programa Provincial para el sostenimiento del empleo.</w:t>
            </w:r>
          </w:p>
          <w:p w14:paraId="07DF6968" w14:textId="77777777"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14:paraId="0E7F01BB" w14:textId="77777777" w:rsidTr="002A4D8D">
        <w:tc>
          <w:tcPr>
            <w:tcW w:w="2216" w:type="dxa"/>
          </w:tcPr>
          <w:p w14:paraId="1EF63692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038/20</w:t>
            </w:r>
          </w:p>
          <w:p w14:paraId="669844DF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2 y 1</w:t>
            </w:r>
          </w:p>
        </w:tc>
        <w:tc>
          <w:tcPr>
            <w:tcW w:w="8364" w:type="dxa"/>
          </w:tcPr>
          <w:p w14:paraId="7A9703F0" w14:textId="77777777" w:rsidR="00094016" w:rsidRDefault="00094016" w:rsidP="002A4D8D">
            <w:pPr>
              <w:ind w:left="132"/>
              <w:jc w:val="both"/>
              <w:rPr>
                <w:rFonts w:ascii="Arial" w:hAnsi="Arial" w:cs="Arial"/>
                <w:lang w:eastAsia="ar-SA"/>
              </w:rPr>
            </w:pPr>
            <w:r w:rsidRPr="00F04FD7">
              <w:rPr>
                <w:rFonts w:ascii="Arial" w:hAnsi="Arial" w:cs="Arial"/>
              </w:rPr>
              <w:t>BLOQUE M.P.F.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>. de Ley modificando la Ley P</w:t>
            </w:r>
            <w:r w:rsidRPr="00F04FD7">
              <w:rPr>
                <w:rFonts w:ascii="Arial" w:hAnsi="Arial" w:cs="Arial"/>
              </w:rPr>
              <w:t>rovincial 1226 (</w:t>
            </w:r>
            <w:r>
              <w:rPr>
                <w:rFonts w:ascii="Arial" w:hAnsi="Arial" w:cs="Arial"/>
              </w:rPr>
              <w:t>Fondo De Garantía Para e</w:t>
            </w:r>
            <w:r w:rsidRPr="00F04FD7">
              <w:rPr>
                <w:rFonts w:ascii="Arial" w:hAnsi="Arial" w:cs="Arial"/>
              </w:rPr>
              <w:t>l Desarrollo Fueguino - FOGADEF)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94016" w:rsidRPr="00807F5F" w14:paraId="19C3BD63" w14:textId="77777777" w:rsidTr="002A4D8D">
        <w:tc>
          <w:tcPr>
            <w:tcW w:w="2216" w:type="dxa"/>
          </w:tcPr>
          <w:p w14:paraId="39721A02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039/20</w:t>
            </w:r>
          </w:p>
          <w:p w14:paraId="695C859B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 y 1</w:t>
            </w:r>
          </w:p>
        </w:tc>
        <w:tc>
          <w:tcPr>
            <w:tcW w:w="8364" w:type="dxa"/>
          </w:tcPr>
          <w:p w14:paraId="1D7E8512" w14:textId="77777777" w:rsidR="00094016" w:rsidRDefault="00094016" w:rsidP="002A4D8D">
            <w:pPr>
              <w:ind w:left="132"/>
              <w:jc w:val="both"/>
              <w:rPr>
                <w:rFonts w:ascii="Arial" w:hAnsi="Arial" w:cs="Arial"/>
                <w:lang w:eastAsia="ar-SA"/>
              </w:rPr>
            </w:pPr>
            <w:r w:rsidRPr="00F04FD7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F04FD7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 de Le</w:t>
            </w:r>
            <w:r w:rsidRPr="00F04FD7">
              <w:rPr>
                <w:rFonts w:ascii="Arial" w:hAnsi="Arial" w:cs="Arial"/>
              </w:rPr>
              <w:t xml:space="preserve">y autorizando la extensión de recetas médicas de prescripción de medicamentos para el tratamiento de patologías agudas y crónicas por medios electrónicos (e-mail; </w:t>
            </w:r>
            <w:proofErr w:type="spellStart"/>
            <w:r w:rsidRPr="00F04FD7">
              <w:rPr>
                <w:rFonts w:ascii="Arial" w:hAnsi="Arial" w:cs="Arial"/>
              </w:rPr>
              <w:t>whatsapp</w:t>
            </w:r>
            <w:proofErr w:type="spellEnd"/>
            <w:r w:rsidRPr="00F04FD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94016" w:rsidRPr="00807F5F" w14:paraId="5DA6D754" w14:textId="77777777" w:rsidTr="002A4D8D">
        <w:tc>
          <w:tcPr>
            <w:tcW w:w="2216" w:type="dxa"/>
          </w:tcPr>
          <w:p w14:paraId="05453B23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040/20</w:t>
            </w:r>
          </w:p>
          <w:p w14:paraId="4BFA5BB8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5E9D8FE9" w14:textId="77777777" w:rsidR="00094016" w:rsidRPr="00F04FD7" w:rsidRDefault="00094016" w:rsidP="002A4D8D">
            <w:pPr>
              <w:ind w:lef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PARTIDO VERDE.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>. de Resol. modificando el reglamento interno del Poder Legislativo.</w:t>
            </w:r>
          </w:p>
        </w:tc>
      </w:tr>
      <w:tr w:rsidR="00094016" w:rsidRPr="00807F5F" w14:paraId="637FF609" w14:textId="77777777" w:rsidTr="002A4D8D">
        <w:tc>
          <w:tcPr>
            <w:tcW w:w="2216" w:type="dxa"/>
          </w:tcPr>
          <w:p w14:paraId="649F8AC1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041/20</w:t>
            </w:r>
          </w:p>
          <w:p w14:paraId="579AF4C4" w14:textId="77777777" w:rsidR="0054043B" w:rsidRDefault="0054043B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6EACD732" w14:textId="77777777" w:rsidR="0054043B" w:rsidRDefault="0054043B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77C88AC1" w14:textId="77777777" w:rsidR="00094016" w:rsidRDefault="00094016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605470"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</w:rPr>
              <w:t>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605470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D</w:t>
            </w:r>
            <w:r w:rsidRPr="00605470">
              <w:rPr>
                <w:rFonts w:ascii="Arial" w:hAnsi="Arial" w:cs="Arial"/>
              </w:rPr>
              <w:t xml:space="preserve">eclaración expresando su más enérgico repudio a la presencia del buque de guerra británico HSM FORTH en aguas jurisdiccionales de la </w:t>
            </w:r>
            <w:proofErr w:type="gramStart"/>
            <w:r w:rsidRPr="00605470">
              <w:rPr>
                <w:rFonts w:ascii="Arial" w:hAnsi="Arial" w:cs="Arial"/>
              </w:rPr>
              <w:t>provincia..</w:t>
            </w:r>
            <w:proofErr w:type="gramEnd"/>
          </w:p>
        </w:tc>
      </w:tr>
      <w:tr w:rsidR="00094016" w:rsidRPr="00807F5F" w14:paraId="36AEDBAD" w14:textId="77777777" w:rsidTr="002A4D8D">
        <w:tc>
          <w:tcPr>
            <w:tcW w:w="2216" w:type="dxa"/>
          </w:tcPr>
          <w:p w14:paraId="3F0EB513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042/20</w:t>
            </w:r>
          </w:p>
          <w:p w14:paraId="324572C5" w14:textId="77777777" w:rsidR="0054043B" w:rsidRDefault="0054043B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2D50B361" w14:textId="77777777" w:rsidR="0054043B" w:rsidRDefault="0054043B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0BFE527A" w14:textId="77777777" w:rsidR="00094016" w:rsidRDefault="00094016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605470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60547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R</w:t>
            </w:r>
            <w:r w:rsidRPr="00605470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>. solicitando a los Diputados y Senadores Nacionales por la P</w:t>
            </w:r>
            <w:r w:rsidRPr="00605470">
              <w:rPr>
                <w:rFonts w:ascii="Arial" w:hAnsi="Arial" w:cs="Arial"/>
              </w:rPr>
              <w:t xml:space="preserve">rovincia, impulsen la declaración de bien histórico al </w:t>
            </w:r>
            <w:r>
              <w:rPr>
                <w:rFonts w:ascii="Arial" w:hAnsi="Arial" w:cs="Arial"/>
              </w:rPr>
              <w:t>B</w:t>
            </w:r>
            <w:r w:rsidRPr="00605470">
              <w:rPr>
                <w:rFonts w:ascii="Arial" w:hAnsi="Arial" w:cs="Arial"/>
              </w:rPr>
              <w:t>atallón d</w:t>
            </w:r>
            <w:r>
              <w:rPr>
                <w:rFonts w:ascii="Arial" w:hAnsi="Arial" w:cs="Arial"/>
              </w:rPr>
              <w:t xml:space="preserve">e Infantería de Marina N° 5.   </w:t>
            </w:r>
          </w:p>
        </w:tc>
      </w:tr>
      <w:tr w:rsidR="00094016" w:rsidRPr="00807F5F" w14:paraId="15FD9D70" w14:textId="77777777" w:rsidTr="002A4D8D">
        <w:tc>
          <w:tcPr>
            <w:tcW w:w="2216" w:type="dxa"/>
          </w:tcPr>
          <w:p w14:paraId="6D2E4F04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043/20</w:t>
            </w:r>
          </w:p>
          <w:p w14:paraId="249A3E1F" w14:textId="77777777" w:rsidR="0054043B" w:rsidRDefault="0054043B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4C4DF3DE" w14:textId="77777777" w:rsidR="0054043B" w:rsidRDefault="0054043B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659165DC" w14:textId="77777777" w:rsidR="00094016" w:rsidRDefault="00094016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605470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60547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R</w:t>
            </w:r>
            <w:r w:rsidRPr="00605470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 xml:space="preserve">. solicitando </w:t>
            </w:r>
            <w:r w:rsidRPr="00605470">
              <w:rPr>
                <w:rFonts w:ascii="Arial" w:hAnsi="Arial" w:cs="Arial"/>
              </w:rPr>
              <w:t xml:space="preserve">al P.E.P. informe sobre la liberación de personas privadas de la libertad en el marco de la pandemia COVID-19.  </w:t>
            </w:r>
          </w:p>
        </w:tc>
      </w:tr>
      <w:tr w:rsidR="00094016" w:rsidRPr="00807F5F" w14:paraId="4D740442" w14:textId="77777777" w:rsidTr="002A4D8D">
        <w:tc>
          <w:tcPr>
            <w:tcW w:w="2216" w:type="dxa"/>
          </w:tcPr>
          <w:p w14:paraId="3D8D9679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045/20</w:t>
            </w:r>
          </w:p>
          <w:p w14:paraId="7BD2700D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14:paraId="5321A998" w14:textId="77777777" w:rsidR="00094016" w:rsidRPr="00C3756C" w:rsidRDefault="00094016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A73D67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A73D67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A73D67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D</w:t>
            </w:r>
            <w:r w:rsidRPr="00A73D67">
              <w:rPr>
                <w:rFonts w:ascii="Arial" w:hAnsi="Arial" w:cs="Arial"/>
              </w:rPr>
              <w:t xml:space="preserve">eclaración expresando su preocupación por la </w:t>
            </w:r>
            <w:r>
              <w:rPr>
                <w:rFonts w:ascii="Arial" w:hAnsi="Arial" w:cs="Arial"/>
              </w:rPr>
              <w:t>Re</w:t>
            </w:r>
            <w:r w:rsidRPr="00A73D67">
              <w:rPr>
                <w:rFonts w:ascii="Arial" w:hAnsi="Arial" w:cs="Arial"/>
              </w:rPr>
              <w:t>solución</w:t>
            </w:r>
            <w:r>
              <w:rPr>
                <w:rFonts w:ascii="Arial" w:hAnsi="Arial" w:cs="Arial"/>
              </w:rPr>
              <w:t xml:space="preserve"> N° 144/20 de la Administradora Nacional de la A</w:t>
            </w:r>
            <w:r w:rsidRPr="00A73D67">
              <w:rPr>
                <w:rFonts w:ascii="Arial" w:hAnsi="Arial" w:cs="Arial"/>
              </w:rPr>
              <w:t>viación</w:t>
            </w:r>
            <w:r>
              <w:rPr>
                <w:rFonts w:ascii="Arial" w:hAnsi="Arial" w:cs="Arial"/>
              </w:rPr>
              <w:t xml:space="preserve"> Civil (ANAC</w:t>
            </w:r>
            <w:r w:rsidRPr="00A73D67">
              <w:rPr>
                <w:rFonts w:ascii="Arial" w:hAnsi="Arial" w:cs="Arial"/>
              </w:rPr>
              <w:t>), sobre la reprogramación de las operaciones regulares de las líneas aéreas y comercialización de pasajes aéreos</w:t>
            </w:r>
          </w:p>
        </w:tc>
      </w:tr>
      <w:tr w:rsidR="00094016" w:rsidRPr="00807F5F" w14:paraId="6DFBEED9" w14:textId="77777777" w:rsidTr="002A4D8D">
        <w:tc>
          <w:tcPr>
            <w:tcW w:w="2216" w:type="dxa"/>
          </w:tcPr>
          <w:p w14:paraId="76D44239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046/20</w:t>
            </w:r>
          </w:p>
          <w:p w14:paraId="47FD7446" w14:textId="77777777" w:rsidR="0054043B" w:rsidRDefault="0054043B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14:paraId="61628D1A" w14:textId="77777777" w:rsidR="0054043B" w:rsidRDefault="0054043B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14:paraId="1CCBF8F6" w14:textId="77777777" w:rsidR="00193313" w:rsidRDefault="00193313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14:paraId="581AB907" w14:textId="77777777" w:rsidR="00193313" w:rsidRDefault="00193313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14391C36" w14:textId="77777777" w:rsidR="00193313" w:rsidRPr="00C3756C" w:rsidRDefault="00094016" w:rsidP="00193313">
            <w:pPr>
              <w:ind w:left="132"/>
              <w:jc w:val="both"/>
              <w:rPr>
                <w:rFonts w:ascii="Arial" w:hAnsi="Arial" w:cs="Arial"/>
              </w:rPr>
            </w:pPr>
            <w:r w:rsidRPr="005E3B1F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5E3B1F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 de R</w:t>
            </w:r>
            <w:r w:rsidRPr="005E3B1F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>.</w:t>
            </w:r>
            <w:r w:rsidRPr="005E3B1F">
              <w:rPr>
                <w:rFonts w:ascii="Arial" w:hAnsi="Arial" w:cs="Arial"/>
              </w:rPr>
              <w:t xml:space="preserve"> solicitando al P.E.P. </w:t>
            </w:r>
            <w:r>
              <w:rPr>
                <w:rFonts w:ascii="Arial" w:hAnsi="Arial" w:cs="Arial"/>
              </w:rPr>
              <w:t xml:space="preserve">informe sobre convenio </w:t>
            </w:r>
            <w:r w:rsidR="0054043B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N° 16.574 entre la Provincia y el Instituto Nacional de Investigación y Desarrollo P</w:t>
            </w:r>
            <w:r w:rsidRPr="005E3B1F">
              <w:rPr>
                <w:rFonts w:ascii="Arial" w:hAnsi="Arial" w:cs="Arial"/>
              </w:rPr>
              <w:t>esquero.</w:t>
            </w:r>
          </w:p>
        </w:tc>
      </w:tr>
      <w:tr w:rsidR="00094016" w:rsidRPr="00807F5F" w14:paraId="215A0693" w14:textId="77777777" w:rsidTr="002A4D8D">
        <w:tc>
          <w:tcPr>
            <w:tcW w:w="2216" w:type="dxa"/>
          </w:tcPr>
          <w:p w14:paraId="7506F39D" w14:textId="77777777"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047/20</w:t>
            </w:r>
          </w:p>
          <w:p w14:paraId="26BCC6BF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 y 1</w:t>
            </w:r>
          </w:p>
        </w:tc>
        <w:tc>
          <w:tcPr>
            <w:tcW w:w="8364" w:type="dxa"/>
          </w:tcPr>
          <w:p w14:paraId="332158D7" w14:textId="77777777" w:rsidR="0054043B" w:rsidRPr="00C3756C" w:rsidRDefault="00094016" w:rsidP="00193313">
            <w:pPr>
              <w:ind w:left="132"/>
              <w:jc w:val="both"/>
              <w:rPr>
                <w:rFonts w:ascii="Arial" w:hAnsi="Arial" w:cs="Arial"/>
              </w:rPr>
            </w:pPr>
            <w:r w:rsidRPr="005E3B1F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5E3B1F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 de R</w:t>
            </w:r>
            <w:r w:rsidRPr="005E3B1F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>.</w:t>
            </w:r>
            <w:r w:rsidRPr="005E3B1F">
              <w:rPr>
                <w:rFonts w:ascii="Arial" w:hAnsi="Arial" w:cs="Arial"/>
              </w:rPr>
              <w:t xml:space="preserve"> solicitando al P.E.N. arbitre los medios necesarios para declarar la odontología como profesión de riesgo de salud y alto riesgo de contagio de coronavirus (COVID-19).</w:t>
            </w:r>
          </w:p>
        </w:tc>
      </w:tr>
      <w:tr w:rsidR="00FA10A7" w:rsidRPr="00807F5F" w14:paraId="51D0EFAA" w14:textId="77777777" w:rsidTr="002A4D8D">
        <w:tc>
          <w:tcPr>
            <w:tcW w:w="2216" w:type="dxa"/>
          </w:tcPr>
          <w:p w14:paraId="15BB0069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048/20</w:t>
            </w:r>
          </w:p>
          <w:p w14:paraId="420B68CD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3 y 1</w:t>
            </w:r>
          </w:p>
        </w:tc>
        <w:tc>
          <w:tcPr>
            <w:tcW w:w="8364" w:type="dxa"/>
          </w:tcPr>
          <w:p w14:paraId="4AC06434" w14:textId="77777777" w:rsidR="00FA10A7" w:rsidRPr="00C3756C" w:rsidRDefault="00FA10A7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5E3B1F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5E3B1F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 de Ley sobre Fondos Coparticipados por e</w:t>
            </w:r>
            <w:r w:rsidRPr="00D51D54">
              <w:rPr>
                <w:rFonts w:ascii="Arial" w:hAnsi="Arial" w:cs="Arial"/>
              </w:rPr>
              <w:t>l Consejo Nacional Pesquero</w:t>
            </w:r>
            <w:r>
              <w:rPr>
                <w:rFonts w:ascii="Arial" w:hAnsi="Arial" w:cs="Arial"/>
              </w:rPr>
              <w:t>.</w:t>
            </w:r>
          </w:p>
        </w:tc>
      </w:tr>
      <w:tr w:rsidR="00FA10A7" w:rsidRPr="00807F5F" w14:paraId="5ADCD0CA" w14:textId="77777777" w:rsidTr="002A4D8D">
        <w:tc>
          <w:tcPr>
            <w:tcW w:w="2216" w:type="dxa"/>
          </w:tcPr>
          <w:p w14:paraId="57871F41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049/20</w:t>
            </w:r>
          </w:p>
          <w:p w14:paraId="75C6D9ED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3</w:t>
            </w:r>
          </w:p>
        </w:tc>
        <w:tc>
          <w:tcPr>
            <w:tcW w:w="8364" w:type="dxa"/>
          </w:tcPr>
          <w:p w14:paraId="68A346B7" w14:textId="77777777" w:rsidR="00FA10A7" w:rsidRPr="00C3756C" w:rsidRDefault="00FA10A7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5E3B1F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5E3B1F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 de R</w:t>
            </w:r>
            <w:r w:rsidRPr="005E3B1F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>.</w:t>
            </w:r>
            <w:r w:rsidRPr="005E3B1F">
              <w:rPr>
                <w:rFonts w:ascii="Arial" w:hAnsi="Arial" w:cs="Arial"/>
              </w:rPr>
              <w:t xml:space="preserve"> solicitando al P.E.P.</w:t>
            </w:r>
            <w:r>
              <w:rPr>
                <w:rFonts w:ascii="Arial" w:hAnsi="Arial" w:cs="Arial"/>
              </w:rPr>
              <w:t xml:space="preserve"> r</w:t>
            </w:r>
            <w:r w:rsidRPr="00D51D54">
              <w:rPr>
                <w:rFonts w:ascii="Arial" w:hAnsi="Arial" w:cs="Arial"/>
              </w:rPr>
              <w:t xml:space="preserve">eglamente </w:t>
            </w:r>
            <w:r>
              <w:rPr>
                <w:rFonts w:ascii="Arial" w:hAnsi="Arial" w:cs="Arial"/>
              </w:rPr>
              <w:t>l</w:t>
            </w:r>
            <w:r w:rsidRPr="00D51D54">
              <w:rPr>
                <w:rFonts w:ascii="Arial" w:hAnsi="Arial" w:cs="Arial"/>
              </w:rPr>
              <w:t>a Ley Provincial 1126 (</w:t>
            </w:r>
            <w:r w:rsidR="008813F4">
              <w:rPr>
                <w:rFonts w:ascii="Arial" w:hAnsi="Arial" w:cs="Arial"/>
              </w:rPr>
              <w:t>Ley de Aguas – Marco de Gestión Integral de l</w:t>
            </w:r>
            <w:r w:rsidR="008813F4" w:rsidRPr="00D51D54">
              <w:rPr>
                <w:rFonts w:ascii="Arial" w:hAnsi="Arial" w:cs="Arial"/>
              </w:rPr>
              <w:t>os Recursos Hídricos</w:t>
            </w:r>
            <w:r>
              <w:rPr>
                <w:rFonts w:ascii="Arial" w:hAnsi="Arial" w:cs="Arial"/>
              </w:rPr>
              <w:t>).</w:t>
            </w:r>
          </w:p>
        </w:tc>
      </w:tr>
      <w:tr w:rsidR="00FA10A7" w:rsidRPr="00807F5F" w14:paraId="551033DC" w14:textId="77777777" w:rsidTr="002A4D8D">
        <w:tc>
          <w:tcPr>
            <w:tcW w:w="2216" w:type="dxa"/>
          </w:tcPr>
          <w:p w14:paraId="6442CE51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050/20</w:t>
            </w:r>
          </w:p>
          <w:p w14:paraId="71F1D9B5" w14:textId="77777777"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64" w:type="dxa"/>
          </w:tcPr>
          <w:p w14:paraId="6639DE40" w14:textId="77777777" w:rsidR="00FA10A7" w:rsidRPr="00C3756C" w:rsidRDefault="00FA10A7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5E3B1F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5E3B1F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 de R</w:t>
            </w:r>
            <w:r w:rsidRPr="005E3B1F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>.</w:t>
            </w:r>
            <w:r w:rsidRPr="005E3B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adhiriendo a lo dispuesto por la Asamblea General de l</w:t>
            </w:r>
            <w:r w:rsidRPr="00CD01F6">
              <w:rPr>
                <w:rFonts w:ascii="Arial" w:hAnsi="Arial" w:cs="Arial"/>
              </w:rPr>
              <w:t>as Naciones Unidas de fecha 19 de diciembre de 2011 mediante la cual se declaró</w:t>
            </w:r>
            <w:r>
              <w:rPr>
                <w:rFonts w:ascii="Arial" w:hAnsi="Arial" w:cs="Arial"/>
              </w:rPr>
              <w:t xml:space="preserve"> Día Mundial d</w:t>
            </w:r>
            <w:r w:rsidRPr="00CD01F6">
              <w:rPr>
                <w:rFonts w:ascii="Arial" w:hAnsi="Arial" w:cs="Arial"/>
              </w:rPr>
              <w:t>el Síndrome De Dow</w:t>
            </w:r>
            <w:r w:rsidR="00F7158E">
              <w:rPr>
                <w:rFonts w:ascii="Arial" w:hAnsi="Arial" w:cs="Arial"/>
              </w:rPr>
              <w:t>n</w:t>
            </w:r>
            <w:r w:rsidRPr="00CD01F6">
              <w:rPr>
                <w:rFonts w:ascii="Arial" w:hAnsi="Arial" w:cs="Arial"/>
              </w:rPr>
              <w:t>.</w:t>
            </w:r>
          </w:p>
        </w:tc>
      </w:tr>
      <w:tr w:rsidR="00FA10A7" w:rsidRPr="00807F5F" w14:paraId="103C9560" w14:textId="77777777" w:rsidTr="002A4D8D">
        <w:tc>
          <w:tcPr>
            <w:tcW w:w="2216" w:type="dxa"/>
          </w:tcPr>
          <w:p w14:paraId="69A26D5D" w14:textId="77777777"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052/20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174A7EF3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1FF4F4EA" w14:textId="77777777"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</w:t>
            </w:r>
            <w:r w:rsidR="002A4D8D">
              <w:rPr>
                <w:rFonts w:ascii="Arial" w:hAnsi="Arial" w:cs="Arial"/>
                <w:lang w:eastAsia="ar-SA"/>
              </w:rPr>
              <w:t>N° 185/20 para su ratificación.</w:t>
            </w:r>
          </w:p>
          <w:p w14:paraId="1364772C" w14:textId="77777777" w:rsidR="002A4D8D" w:rsidRPr="005E3B1F" w:rsidRDefault="002A4D8D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14:paraId="79D51AA0" w14:textId="77777777" w:rsidTr="002A4D8D">
        <w:tc>
          <w:tcPr>
            <w:tcW w:w="2216" w:type="dxa"/>
          </w:tcPr>
          <w:p w14:paraId="7F3B34CD" w14:textId="77777777"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053/20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1D658DC4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5BFC6441" w14:textId="77777777" w:rsidR="00FA10A7" w:rsidRDefault="00FA10A7" w:rsidP="00F34FF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187/20 para su ratificación.</w:t>
            </w:r>
          </w:p>
          <w:p w14:paraId="7C9EF976" w14:textId="77777777" w:rsidR="008813F4" w:rsidRPr="005E3B1F" w:rsidRDefault="008813F4" w:rsidP="00F34FFB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FA10A7" w:rsidRPr="00807F5F" w14:paraId="1A4634EC" w14:textId="77777777" w:rsidTr="002A4D8D">
        <w:tc>
          <w:tcPr>
            <w:tcW w:w="2216" w:type="dxa"/>
          </w:tcPr>
          <w:p w14:paraId="7F6B6894" w14:textId="77777777"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054/20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5697EABA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1D14D03E" w14:textId="77777777" w:rsidR="00FA10A7" w:rsidRDefault="002A4D8D" w:rsidP="002A4D8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FA10A7">
              <w:rPr>
                <w:rFonts w:ascii="Arial" w:hAnsi="Arial" w:cs="Arial"/>
                <w:lang w:eastAsia="ar-SA"/>
              </w:rPr>
              <w:t xml:space="preserve">PRESIDENCIA Resolución de Presidencia </w:t>
            </w:r>
            <w:r>
              <w:rPr>
                <w:rFonts w:ascii="Arial" w:hAnsi="Arial" w:cs="Arial"/>
                <w:lang w:eastAsia="ar-SA"/>
              </w:rPr>
              <w:t>N° 199/20 para su ratificación.</w:t>
            </w:r>
          </w:p>
          <w:p w14:paraId="428598DD" w14:textId="77777777" w:rsidR="002A4D8D" w:rsidRPr="005E3B1F" w:rsidRDefault="002A4D8D" w:rsidP="002A4D8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14:paraId="2AFEBCA5" w14:textId="77777777" w:rsidTr="002A4D8D">
        <w:tc>
          <w:tcPr>
            <w:tcW w:w="2216" w:type="dxa"/>
          </w:tcPr>
          <w:p w14:paraId="12690506" w14:textId="77777777"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055/20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61F26F00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C993934" w14:textId="77777777"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</w:t>
            </w:r>
            <w:r w:rsidR="002A4D8D">
              <w:rPr>
                <w:rFonts w:ascii="Arial" w:hAnsi="Arial" w:cs="Arial"/>
                <w:lang w:eastAsia="ar-SA"/>
              </w:rPr>
              <w:t>N° 213/20 para su ratificación.</w:t>
            </w:r>
          </w:p>
          <w:p w14:paraId="0D345071" w14:textId="77777777" w:rsidR="002A4D8D" w:rsidRPr="005E3B1F" w:rsidRDefault="002A4D8D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14:paraId="02F1A85C" w14:textId="77777777" w:rsidTr="002A4D8D">
        <w:tc>
          <w:tcPr>
            <w:tcW w:w="2216" w:type="dxa"/>
          </w:tcPr>
          <w:p w14:paraId="0997C542" w14:textId="77777777"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056/20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1E773B1D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5F237B9C" w14:textId="77777777"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</w:t>
            </w:r>
            <w:r w:rsidR="002A4D8D">
              <w:rPr>
                <w:rFonts w:ascii="Arial" w:hAnsi="Arial" w:cs="Arial"/>
                <w:lang w:eastAsia="ar-SA"/>
              </w:rPr>
              <w:t>N° 219/20 para su ratificación.</w:t>
            </w:r>
          </w:p>
          <w:p w14:paraId="6F49F2B9" w14:textId="77777777" w:rsidR="002A4D8D" w:rsidRPr="005E3B1F" w:rsidRDefault="002A4D8D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14:paraId="271A4B65" w14:textId="77777777" w:rsidTr="002A4D8D">
        <w:tc>
          <w:tcPr>
            <w:tcW w:w="2216" w:type="dxa"/>
          </w:tcPr>
          <w:p w14:paraId="0BD47C5C" w14:textId="77777777"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057/20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71B38BF8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100DA2EC" w14:textId="77777777"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223/20, conformando las Comisiones Permanentes de Asesoramiento Legislativo.</w:t>
            </w:r>
          </w:p>
          <w:p w14:paraId="762FE969" w14:textId="77777777"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14:paraId="63FA8B8C" w14:textId="77777777" w:rsidTr="002A4D8D">
        <w:tc>
          <w:tcPr>
            <w:tcW w:w="2216" w:type="dxa"/>
          </w:tcPr>
          <w:p w14:paraId="36CB2B0C" w14:textId="77777777"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059/20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2B3F3E88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344EB2B6" w14:textId="77777777"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4A27F4">
              <w:rPr>
                <w:rFonts w:ascii="Arial" w:hAnsi="Arial" w:cs="Arial"/>
                <w:lang w:eastAsia="ar-SA"/>
              </w:rPr>
              <w:t>PRESIDENCIA. Resolución</w:t>
            </w:r>
            <w:r>
              <w:rPr>
                <w:rFonts w:ascii="Arial" w:hAnsi="Arial" w:cs="Arial"/>
                <w:lang w:eastAsia="ar-SA"/>
              </w:rPr>
              <w:t xml:space="preserve"> de Presidencia N° 227/20, aprobando protocolo sanitario general.</w:t>
            </w:r>
          </w:p>
          <w:p w14:paraId="4A2AB8A6" w14:textId="77777777" w:rsidR="00FA10A7" w:rsidRPr="004A27F4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14:paraId="46A76D7E" w14:textId="77777777" w:rsidTr="002A4D8D">
        <w:tc>
          <w:tcPr>
            <w:tcW w:w="2216" w:type="dxa"/>
          </w:tcPr>
          <w:p w14:paraId="1DC8727F" w14:textId="77777777"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060/20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2DDD368C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1A826C7B" w14:textId="77777777"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231/20, conformando las Autoridades de las Comisiones Permanentes de Asesoramiento Legislativo.</w:t>
            </w:r>
          </w:p>
          <w:p w14:paraId="18887970" w14:textId="77777777" w:rsidR="00FA10A7" w:rsidRPr="004A27F4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14:paraId="7673C278" w14:textId="77777777" w:rsidTr="00204D47">
        <w:tc>
          <w:tcPr>
            <w:tcW w:w="2216" w:type="dxa"/>
          </w:tcPr>
          <w:p w14:paraId="20205045" w14:textId="77777777"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061/20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12B42436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23DDE77D" w14:textId="77777777"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2264E4">
              <w:rPr>
                <w:rFonts w:ascii="Arial" w:hAnsi="Arial" w:cs="Arial"/>
                <w:lang w:eastAsia="ar-SA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  <w:lang w:eastAsia="ar-SA"/>
              </w:rPr>
              <w:t>P</w:t>
            </w:r>
            <w:r w:rsidRPr="002264E4">
              <w:rPr>
                <w:rFonts w:ascii="Arial" w:hAnsi="Arial" w:cs="Arial"/>
                <w:lang w:eastAsia="ar-SA"/>
              </w:rPr>
              <w:t>roy</w:t>
            </w:r>
            <w:proofErr w:type="spellEnd"/>
            <w:r>
              <w:rPr>
                <w:rFonts w:ascii="Arial" w:hAnsi="Arial" w:cs="Arial"/>
                <w:lang w:eastAsia="ar-SA"/>
              </w:rPr>
              <w:t>. de R</w:t>
            </w:r>
            <w:r w:rsidRPr="002264E4">
              <w:rPr>
                <w:rFonts w:ascii="Arial" w:hAnsi="Arial" w:cs="Arial"/>
                <w:lang w:eastAsia="ar-SA"/>
              </w:rPr>
              <w:t>es</w:t>
            </w:r>
            <w:r>
              <w:rPr>
                <w:rFonts w:ascii="Arial" w:hAnsi="Arial" w:cs="Arial"/>
                <w:lang w:eastAsia="ar-SA"/>
              </w:rPr>
              <w:t xml:space="preserve">ol. </w:t>
            </w:r>
            <w:r w:rsidRPr="002264E4">
              <w:rPr>
                <w:rFonts w:ascii="Arial" w:hAnsi="Arial" w:cs="Arial"/>
                <w:lang w:eastAsia="ar-SA"/>
              </w:rPr>
              <w:t>declarando de interés provincial el kit de diagnóstico NEOKIT</w:t>
            </w:r>
            <w:r>
              <w:rPr>
                <w:rFonts w:ascii="Arial" w:hAnsi="Arial" w:cs="Arial"/>
                <w:lang w:eastAsia="ar-SA"/>
              </w:rPr>
              <w:t>-</w:t>
            </w:r>
            <w:r w:rsidRPr="002264E4">
              <w:rPr>
                <w:rFonts w:ascii="Arial" w:hAnsi="Arial" w:cs="Arial"/>
                <w:lang w:eastAsia="ar-SA"/>
              </w:rPr>
              <w:t>COVID-19</w:t>
            </w:r>
          </w:p>
          <w:p w14:paraId="13065EE9" w14:textId="77777777" w:rsidR="00FA10A7" w:rsidRPr="003758EE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val="es-AR" w:eastAsia="ar-SA"/>
              </w:rPr>
            </w:pPr>
          </w:p>
        </w:tc>
      </w:tr>
      <w:tr w:rsidR="00FA10A7" w:rsidRPr="00807F5F" w14:paraId="7DD789C2" w14:textId="77777777" w:rsidTr="00204D47">
        <w:tc>
          <w:tcPr>
            <w:tcW w:w="2216" w:type="dxa"/>
          </w:tcPr>
          <w:p w14:paraId="51F86DC7" w14:textId="77777777"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062/20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4298529F" w14:textId="77777777"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68A663BE" w14:textId="77777777"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0232/20, convocando a Sesión Ordinaria para el día jueves 28 de Mayo del cte. año.</w:t>
            </w:r>
          </w:p>
          <w:p w14:paraId="524D62E3" w14:textId="77777777" w:rsidR="00FA10A7" w:rsidRPr="002264E4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9F0" w:rsidRPr="00807F5F" w14:paraId="57AE2DAF" w14:textId="77777777" w:rsidTr="00204D47">
        <w:tc>
          <w:tcPr>
            <w:tcW w:w="2216" w:type="dxa"/>
          </w:tcPr>
          <w:p w14:paraId="50CCDBE0" w14:textId="77777777" w:rsidR="005A09F0" w:rsidRDefault="005A09F0" w:rsidP="005A09F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063/20</w:t>
            </w:r>
            <w:r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5E1BF8B7" w14:textId="77777777"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7221643C" w14:textId="77777777" w:rsidR="005A09F0" w:rsidRDefault="005A09F0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1 Y 6 EN MAYORIA EN REUNIÓN PLENARIA S/AS. </w:t>
            </w:r>
            <w:proofErr w:type="spellStart"/>
            <w:r>
              <w:rPr>
                <w:rFonts w:ascii="Arial" w:hAnsi="Arial" w:cs="Arial"/>
                <w:lang w:eastAsia="ar-SA"/>
              </w:rPr>
              <w:t>N°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044/20 (B.M.P.F.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el control restrictivo de la concesión de prisión domiciliaria, modificando la Ley Provincial 168 Código Procesal Penal), aconsejando su sanción.</w:t>
            </w:r>
          </w:p>
          <w:p w14:paraId="060F573F" w14:textId="77777777" w:rsidR="005A09F0" w:rsidRDefault="005A09F0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1592D2B2" w14:textId="77777777" w:rsidR="001042B6" w:rsidRDefault="001042B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CA9C317" w14:textId="77777777" w:rsidR="001042B6" w:rsidRDefault="001042B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9F0" w:rsidRPr="00807F5F" w14:paraId="2153D933" w14:textId="77777777" w:rsidTr="00204D47">
        <w:tc>
          <w:tcPr>
            <w:tcW w:w="2216" w:type="dxa"/>
          </w:tcPr>
          <w:p w14:paraId="501B74BB" w14:textId="77777777" w:rsidR="005A09F0" w:rsidRDefault="005A09F0" w:rsidP="005A09F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064/20</w:t>
            </w:r>
            <w:r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485A01D3" w14:textId="77777777"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4004D7F7" w14:textId="77777777" w:rsidR="003A631B" w:rsidRDefault="005A09F0" w:rsidP="00204D4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EN REUNIÓN PLENARIA S/AS. N° 013/20 (P.E.P. Nota N° 12/20 adjuntando Dto.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N° 118/20 mediante el cual se adhiere en todos sus términos al Consenso Fiscal 2019</w:t>
            </w:r>
            <w:r w:rsidR="003A631B">
              <w:rPr>
                <w:rFonts w:ascii="Arial" w:hAnsi="Arial" w:cs="Arial"/>
                <w:lang w:eastAsia="ar-SA"/>
              </w:rPr>
              <w:t>, suscripto entre el Estado Nacional, la Ciudad Autónoma de Buenos Aires y otras Provincias Argentinas), aconsejando su sanción.</w:t>
            </w:r>
          </w:p>
          <w:p w14:paraId="14DDF02E" w14:textId="77777777" w:rsidR="001042B6" w:rsidRDefault="001042B6" w:rsidP="00204D4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9F0" w:rsidRPr="00807F5F" w14:paraId="323FBD13" w14:textId="77777777" w:rsidTr="00204D47">
        <w:tc>
          <w:tcPr>
            <w:tcW w:w="2216" w:type="dxa"/>
          </w:tcPr>
          <w:p w14:paraId="28C02DC1" w14:textId="77777777" w:rsidR="005A09F0" w:rsidRDefault="005A09F0" w:rsidP="005A09F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</w:t>
            </w:r>
            <w:r w:rsidR="003A631B">
              <w:rPr>
                <w:rFonts w:ascii="Arial" w:hAnsi="Arial" w:cs="Arial"/>
                <w:lang w:eastAsia="ar-SA"/>
              </w:rPr>
              <w:t>5</w:t>
            </w:r>
            <w:r>
              <w:rPr>
                <w:rFonts w:ascii="Arial" w:hAnsi="Arial" w:cs="Arial"/>
                <w:lang w:eastAsia="ar-SA"/>
              </w:rPr>
              <w:t>/20</w:t>
            </w:r>
            <w:r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6FA80FBD" w14:textId="77777777"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1D70C291" w14:textId="77777777" w:rsidR="005A09F0" w:rsidRDefault="003A631B" w:rsidP="003A63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2 Y 1 EN MAYORIA EN REUNIÓN PLENARIA S/AS. N° 051/20 (P.E.P. Mensaje </w:t>
            </w:r>
            <w:proofErr w:type="spellStart"/>
            <w:r>
              <w:rPr>
                <w:rFonts w:ascii="Arial" w:hAnsi="Arial" w:cs="Arial"/>
                <w:lang w:eastAsia="ar-SA"/>
              </w:rPr>
              <w:t>N°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01/20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declarando la Emergencia Económica, Fiscal, Financiera, Administrativa y Social en el ámbito de la Provincia de Tierra del Fuego), aconsejando su sanción.</w:t>
            </w:r>
          </w:p>
          <w:p w14:paraId="09E506BA" w14:textId="77777777" w:rsidR="003A631B" w:rsidRDefault="003A631B" w:rsidP="003A63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9F0" w:rsidRPr="00807F5F" w14:paraId="354026F0" w14:textId="77777777" w:rsidTr="00204D47">
        <w:tc>
          <w:tcPr>
            <w:tcW w:w="2216" w:type="dxa"/>
          </w:tcPr>
          <w:p w14:paraId="524561E2" w14:textId="77777777" w:rsidR="005A09F0" w:rsidRDefault="005A09F0" w:rsidP="005A09F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</w:t>
            </w:r>
            <w:r w:rsidR="009B5DA8">
              <w:rPr>
                <w:rFonts w:ascii="Arial" w:hAnsi="Arial" w:cs="Arial"/>
                <w:lang w:eastAsia="ar-SA"/>
              </w:rPr>
              <w:t>6</w:t>
            </w:r>
            <w:r>
              <w:rPr>
                <w:rFonts w:ascii="Arial" w:hAnsi="Arial" w:cs="Arial"/>
                <w:lang w:eastAsia="ar-SA"/>
              </w:rPr>
              <w:t>/20</w:t>
            </w:r>
            <w:r w:rsidR="009B5DA8">
              <w:rPr>
                <w:rFonts w:ascii="Arial" w:hAnsi="Arial" w:cs="Arial"/>
                <w:b/>
                <w:lang w:eastAsia="ar-SA"/>
              </w:rPr>
              <w:t xml:space="preserve"> Com. 2 y 1</w:t>
            </w:r>
          </w:p>
          <w:p w14:paraId="4AC90F17" w14:textId="77777777"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1E54C617" w14:textId="77777777" w:rsidR="005A09F0" w:rsidRDefault="009B5DA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creando el Fondo de Lucha contra la Violencia de Genero.</w:t>
            </w:r>
          </w:p>
        </w:tc>
      </w:tr>
      <w:tr w:rsidR="005A09F0" w:rsidRPr="00807F5F" w14:paraId="65E16256" w14:textId="77777777" w:rsidTr="00204D47">
        <w:tc>
          <w:tcPr>
            <w:tcW w:w="2216" w:type="dxa"/>
          </w:tcPr>
          <w:p w14:paraId="7922A312" w14:textId="77777777" w:rsidR="005A09F0" w:rsidRDefault="005A09F0" w:rsidP="005A09F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</w:t>
            </w:r>
            <w:r w:rsidR="009B5DA8">
              <w:rPr>
                <w:rFonts w:ascii="Arial" w:hAnsi="Arial" w:cs="Arial"/>
                <w:lang w:eastAsia="ar-SA"/>
              </w:rPr>
              <w:t>7</w:t>
            </w:r>
            <w:r>
              <w:rPr>
                <w:rFonts w:ascii="Arial" w:hAnsi="Arial" w:cs="Arial"/>
                <w:lang w:eastAsia="ar-SA"/>
              </w:rPr>
              <w:t>/20</w:t>
            </w:r>
            <w:r w:rsidR="009B5DA8">
              <w:rPr>
                <w:rFonts w:ascii="Arial" w:hAnsi="Arial" w:cs="Arial"/>
                <w:b/>
                <w:lang w:eastAsia="ar-SA"/>
              </w:rPr>
              <w:t xml:space="preserve"> Com. 1</w:t>
            </w:r>
          </w:p>
          <w:p w14:paraId="40D6DA3B" w14:textId="77777777"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0D7EEA78" w14:textId="77777777" w:rsidR="005A09F0" w:rsidRDefault="009B5DA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creando el Consejo de Actuación Interinstitucional de Emergencia en el marco de la Pandemia del COVID-19, de articulación de acciones para atención de violencia hacia las mujeres en razón del género, violencia familiar y maltrato </w:t>
            </w:r>
            <w:proofErr w:type="spellStart"/>
            <w:r>
              <w:rPr>
                <w:rFonts w:ascii="Arial" w:hAnsi="Arial" w:cs="Arial"/>
                <w:lang w:eastAsia="ar-SA"/>
              </w:rPr>
              <w:t>infanto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juvenil.</w:t>
            </w:r>
          </w:p>
          <w:p w14:paraId="58F5B9AF" w14:textId="77777777" w:rsidR="009B5DA8" w:rsidRDefault="009B5DA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9F0" w:rsidRPr="00807F5F" w14:paraId="190628E9" w14:textId="77777777" w:rsidTr="00204D47">
        <w:tc>
          <w:tcPr>
            <w:tcW w:w="2216" w:type="dxa"/>
          </w:tcPr>
          <w:p w14:paraId="12866F70" w14:textId="77777777" w:rsidR="009B5DA8" w:rsidRDefault="009B5DA8" w:rsidP="009B5D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068/20</w:t>
            </w:r>
            <w:r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14:paraId="4A6DC845" w14:textId="77777777"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70A8DBD3" w14:textId="77777777" w:rsidR="005A09F0" w:rsidRDefault="009B5DA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COMISIÓN DE LABOR PARLAMENTARIA.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Resol. Conformando las Salas A</w:t>
            </w:r>
            <w:r w:rsidR="0034005F">
              <w:rPr>
                <w:rFonts w:ascii="Arial" w:hAnsi="Arial" w:cs="Arial"/>
                <w:lang w:eastAsia="ar-SA"/>
              </w:rPr>
              <w:t>cusadora</w:t>
            </w:r>
            <w:r>
              <w:rPr>
                <w:rFonts w:ascii="Arial" w:hAnsi="Arial" w:cs="Arial"/>
                <w:lang w:eastAsia="ar-SA"/>
              </w:rPr>
              <w:t xml:space="preserve"> y J</w:t>
            </w:r>
            <w:r w:rsidR="0034005F">
              <w:rPr>
                <w:rFonts w:ascii="Arial" w:hAnsi="Arial" w:cs="Arial"/>
                <w:lang w:eastAsia="ar-SA"/>
              </w:rPr>
              <w:t>uzgadora</w:t>
            </w:r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9B5DA8" w:rsidRPr="00807F5F" w14:paraId="0987A558" w14:textId="77777777" w:rsidTr="00204D47">
        <w:tc>
          <w:tcPr>
            <w:tcW w:w="2216" w:type="dxa"/>
          </w:tcPr>
          <w:p w14:paraId="1C5C44D8" w14:textId="77777777" w:rsidR="009B5DA8" w:rsidRDefault="009B5DA8" w:rsidP="009B5D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069/20</w:t>
            </w:r>
            <w:r>
              <w:rPr>
                <w:rFonts w:ascii="Arial" w:hAnsi="Arial" w:cs="Arial"/>
                <w:b/>
                <w:lang w:eastAsia="ar-SA"/>
              </w:rPr>
              <w:t xml:space="preserve"> C</w:t>
            </w:r>
            <w:r w:rsidR="00234D2F">
              <w:rPr>
                <w:rFonts w:ascii="Arial" w:hAnsi="Arial" w:cs="Arial"/>
                <w:b/>
                <w:lang w:eastAsia="ar-SA"/>
              </w:rPr>
              <w:t>om. 3 y 2</w:t>
            </w:r>
          </w:p>
          <w:p w14:paraId="1AC9CFEA" w14:textId="77777777" w:rsidR="009B5DA8" w:rsidRDefault="009B5DA8" w:rsidP="009B5D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4B39F563" w14:textId="77777777" w:rsidR="009B5DA8" w:rsidRDefault="00234D2F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de creación de Cuerpo de Guardaparques y Ley de Fondo para las Áreas Naturales Protegidas. </w:t>
            </w:r>
          </w:p>
        </w:tc>
      </w:tr>
      <w:tr w:rsidR="009B5DA8" w:rsidRPr="00807F5F" w14:paraId="5ADDD16B" w14:textId="77777777" w:rsidTr="00204D47">
        <w:tc>
          <w:tcPr>
            <w:tcW w:w="2216" w:type="dxa"/>
          </w:tcPr>
          <w:p w14:paraId="33DED44C" w14:textId="77777777" w:rsidR="00234D2F" w:rsidRDefault="00234D2F" w:rsidP="00234D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070/20</w:t>
            </w:r>
            <w:r>
              <w:rPr>
                <w:rFonts w:ascii="Arial" w:hAnsi="Arial" w:cs="Arial"/>
                <w:b/>
                <w:lang w:eastAsia="ar-SA"/>
              </w:rPr>
              <w:t xml:space="preserve"> Com. 1</w:t>
            </w:r>
          </w:p>
          <w:p w14:paraId="06832B59" w14:textId="77777777" w:rsidR="009B5DA8" w:rsidRDefault="009B5DA8" w:rsidP="009B5D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7122B099" w14:textId="77777777" w:rsidR="009B5DA8" w:rsidRDefault="00144EE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Y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el punto 3, del inciso B, del artículo 3 Bis de la Ley provincial 376.</w:t>
            </w:r>
          </w:p>
        </w:tc>
      </w:tr>
      <w:tr w:rsidR="009B5DA8" w:rsidRPr="00807F5F" w14:paraId="4A400F51" w14:textId="77777777" w:rsidTr="00204D47">
        <w:tc>
          <w:tcPr>
            <w:tcW w:w="2216" w:type="dxa"/>
          </w:tcPr>
          <w:p w14:paraId="0AB7EF2F" w14:textId="77777777" w:rsidR="00144EE8" w:rsidRDefault="00144EE8" w:rsidP="00144EE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071/20</w:t>
            </w:r>
            <w:r>
              <w:rPr>
                <w:rFonts w:ascii="Arial" w:hAnsi="Arial" w:cs="Arial"/>
                <w:b/>
                <w:lang w:eastAsia="ar-SA"/>
              </w:rPr>
              <w:t xml:space="preserve"> Com. 1 y 2</w:t>
            </w:r>
          </w:p>
          <w:p w14:paraId="4D5F9479" w14:textId="77777777" w:rsidR="009B5DA8" w:rsidRDefault="009B5DA8" w:rsidP="009B5D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14:paraId="66CFBAD9" w14:textId="77777777" w:rsidR="009B5DA8" w:rsidRDefault="00144EE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M.P.F., FORJA, PARTIDO VERDE, UCR Y FRENTE DE TODOS-PJ.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archivo oral de las memorias de Malvinas.</w:t>
            </w:r>
          </w:p>
        </w:tc>
      </w:tr>
    </w:tbl>
    <w:p w14:paraId="16987344" w14:textId="77777777" w:rsidR="00B9084F" w:rsidRDefault="00B9084F" w:rsidP="002A4D8D">
      <w:pPr>
        <w:pStyle w:val="Sinespaciado"/>
        <w:rPr>
          <w:rFonts w:ascii="Arial" w:hAnsi="Arial" w:cs="Arial"/>
          <w:b/>
          <w:bCs/>
        </w:rPr>
      </w:pPr>
    </w:p>
    <w:p w14:paraId="718AAD33" w14:textId="77777777" w:rsidR="000A5996" w:rsidRDefault="000A5996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702371E3" w14:textId="77777777"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1AD5151E" w14:textId="77777777" w:rsidR="00C47AA4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p w14:paraId="7B97D8EA" w14:textId="77777777"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77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608"/>
      </w:tblGrid>
      <w:tr w:rsidR="0068338F" w:rsidRPr="00807F5F" w14:paraId="40FA3BB3" w14:textId="77777777" w:rsidTr="002A4D8D">
        <w:tc>
          <w:tcPr>
            <w:tcW w:w="2166" w:type="dxa"/>
          </w:tcPr>
          <w:p w14:paraId="0B6991FB" w14:textId="77777777" w:rsidR="0068338F" w:rsidRDefault="0068338F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</w:t>
            </w:r>
            <w:r w:rsidR="005178C6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Nº 113/19</w:t>
            </w:r>
          </w:p>
          <w:p w14:paraId="6C11FF28" w14:textId="77777777" w:rsidR="00C72FCB" w:rsidRPr="00C72FCB" w:rsidRDefault="00C72FC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09768B7C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AGENCIA DE RECAUDACION FUEGUINA Nota Nº 491/19 adjuntando ejecución presupuestaria de recursos por rubros y gastos por objeto, situación del Tesoro y movimientos del Tesoro, hasta el día 30 de Septiembre de 2019, dando cumplimiento al art. 35 de la Ley Provincial Nº 1191.</w:t>
            </w:r>
          </w:p>
          <w:p w14:paraId="23D1C188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178E5821" w14:textId="77777777" w:rsidTr="002A4D8D">
        <w:tc>
          <w:tcPr>
            <w:tcW w:w="2166" w:type="dxa"/>
          </w:tcPr>
          <w:p w14:paraId="5AD10BD5" w14:textId="77777777" w:rsidR="00C72FCB" w:rsidRDefault="0068338F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114/19</w:t>
            </w:r>
            <w:r w:rsidR="00C72FCB">
              <w:rPr>
                <w:rFonts w:ascii="Arial" w:hAnsi="Arial" w:cs="Arial"/>
                <w:lang w:eastAsia="ar-SA"/>
              </w:rPr>
              <w:t xml:space="preserve"> </w:t>
            </w:r>
          </w:p>
          <w:p w14:paraId="20BFC100" w14:textId="77777777" w:rsidR="0068338F" w:rsidRDefault="00C72FCB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775BCF93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PODER JUDICIAL Oficio Nº 269/19 adjuntando actuaciones correspondientes al “proceso electoral provincial del año 2015 – elección de autoridades provinciales y del municipio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-, para su conocimiento.</w:t>
            </w:r>
          </w:p>
          <w:p w14:paraId="18372B8C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4CDE5826" w14:textId="77777777" w:rsidTr="002A4D8D">
        <w:tc>
          <w:tcPr>
            <w:tcW w:w="2166" w:type="dxa"/>
          </w:tcPr>
          <w:p w14:paraId="4AD79B4A" w14:textId="77777777" w:rsidR="00C72FCB" w:rsidRDefault="0068338F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115/19</w:t>
            </w:r>
            <w:r w:rsidR="00C72FCB">
              <w:rPr>
                <w:rFonts w:ascii="Arial" w:hAnsi="Arial" w:cs="Arial"/>
                <w:lang w:eastAsia="ar-SA"/>
              </w:rPr>
              <w:t xml:space="preserve"> </w:t>
            </w:r>
          </w:p>
          <w:p w14:paraId="4C6D53A7" w14:textId="77777777" w:rsidR="0068338F" w:rsidRDefault="00C72FCB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192F0B7B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Nº 282/19 adjuntando actuaciones correspondientes caratuladas “OSPTF y CPSTF S/Convocatoria a elecciones de Directores 2020 – 2022”, para su conocimiento.</w:t>
            </w:r>
          </w:p>
          <w:p w14:paraId="3CD8310B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0B5BB5FF" w14:textId="77777777" w:rsidTr="002A4D8D">
        <w:tc>
          <w:tcPr>
            <w:tcW w:w="2166" w:type="dxa"/>
          </w:tcPr>
          <w:p w14:paraId="08E88BE4" w14:textId="77777777" w:rsidR="00C72FCB" w:rsidRDefault="0068338F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116/19</w:t>
            </w:r>
            <w:r w:rsidR="00C72FCB">
              <w:rPr>
                <w:rFonts w:ascii="Arial" w:hAnsi="Arial" w:cs="Arial"/>
                <w:lang w:eastAsia="ar-SA"/>
              </w:rPr>
              <w:t xml:space="preserve"> </w:t>
            </w:r>
          </w:p>
          <w:p w14:paraId="5C4B5463" w14:textId="77777777" w:rsidR="0068338F" w:rsidRDefault="00C72FCB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50F13A66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Nº 134/19 adjuntando informe mediante el cual se da cumplimiento al art. 5 de la Ley Provincial Nº 1152.</w:t>
            </w:r>
          </w:p>
          <w:p w14:paraId="515A2C20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1F19708A" w14:textId="77777777" w:rsidTr="002A4D8D">
        <w:tc>
          <w:tcPr>
            <w:tcW w:w="2166" w:type="dxa"/>
          </w:tcPr>
          <w:p w14:paraId="5861C077" w14:textId="77777777" w:rsidR="00C72FCB" w:rsidRDefault="0068338F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Nº 117/19</w:t>
            </w:r>
            <w:r w:rsidR="00C72FCB">
              <w:rPr>
                <w:rFonts w:ascii="Arial" w:hAnsi="Arial" w:cs="Arial"/>
                <w:lang w:eastAsia="ar-SA"/>
              </w:rPr>
              <w:t xml:space="preserve"> </w:t>
            </w:r>
          </w:p>
          <w:p w14:paraId="3921845A" w14:textId="77777777" w:rsidR="0068338F" w:rsidRDefault="00C72FCB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55DF327B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Nº 264/19 adjuntando informe Nº 7021/2019 Letra: M.S., dando cumplimiento al art. 5 de la Ley Provincial Nº 1270.</w:t>
            </w:r>
          </w:p>
          <w:p w14:paraId="6EA084F4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6419BD54" w14:textId="77777777" w:rsidTr="002A4D8D">
        <w:tc>
          <w:tcPr>
            <w:tcW w:w="2166" w:type="dxa"/>
          </w:tcPr>
          <w:p w14:paraId="2DFF2730" w14:textId="77777777"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118/19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14:paraId="308F3A19" w14:textId="77777777"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01B4ACE0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279/19 adjuntando Leyes Provinciales N° 1287, 1288, 1289, 1290, 1291, 1292, 1293, 1294, 1295, 1296, 1297, 1298, 1299 y 1300.</w:t>
            </w:r>
          </w:p>
          <w:p w14:paraId="0B58AE0C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7175DCD0" w14:textId="77777777" w:rsidTr="002A4D8D">
        <w:tc>
          <w:tcPr>
            <w:tcW w:w="2166" w:type="dxa"/>
          </w:tcPr>
          <w:p w14:paraId="4A812E7A" w14:textId="77777777"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119/19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14:paraId="58E0C93F" w14:textId="77777777"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4295684D" w14:textId="77777777" w:rsidR="00121309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14:paraId="78CF39D2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284/19 adjuntando Ley Provincial N° 1301.</w:t>
            </w:r>
          </w:p>
          <w:p w14:paraId="40EA240D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064D8900" w14:textId="77777777" w:rsidTr="002A4D8D">
        <w:tc>
          <w:tcPr>
            <w:tcW w:w="2166" w:type="dxa"/>
          </w:tcPr>
          <w:p w14:paraId="51A50C73" w14:textId="77777777"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120/19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14:paraId="43DB7F67" w14:textId="77777777"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56B37446" w14:textId="77777777" w:rsidR="00121309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14:paraId="3D8083D0" w14:textId="77777777" w:rsidR="00F7158E" w:rsidRDefault="0068338F" w:rsidP="00F34FF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282/19 solicitando el no tratamiento al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 Emergencia Pública Provincial.</w:t>
            </w:r>
          </w:p>
        </w:tc>
      </w:tr>
      <w:tr w:rsidR="0068338F" w:rsidRPr="00807F5F" w14:paraId="679DB397" w14:textId="77777777" w:rsidTr="002A4D8D">
        <w:tc>
          <w:tcPr>
            <w:tcW w:w="2166" w:type="dxa"/>
          </w:tcPr>
          <w:p w14:paraId="678D6E95" w14:textId="77777777"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001/20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14:paraId="37D84310" w14:textId="77777777"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7E919D18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02/20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1302, 1303, 1304, 1305, 1306, 1307, 1308, 1309, 1310 y 1311.</w:t>
            </w:r>
          </w:p>
          <w:p w14:paraId="33448B38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7323297D" w14:textId="77777777" w:rsidTr="002A4D8D">
        <w:tc>
          <w:tcPr>
            <w:tcW w:w="2166" w:type="dxa"/>
          </w:tcPr>
          <w:p w14:paraId="27FF964D" w14:textId="77777777"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</w:t>
            </w:r>
            <w:r w:rsidR="00A300EE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N° 002/20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14:paraId="1335D7C6" w14:textId="77777777"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13A38B91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164/20</w:t>
            </w:r>
            <w:r w:rsidR="008813F4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adjuntando ejecución presupuestaria, ejercicio 2019, sobre el 4to trimestre del año 2019, dando cumplimiento al art. 35 de la Ley Provincial N° 1191.</w:t>
            </w:r>
          </w:p>
          <w:p w14:paraId="042DFBD7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6D714F9A" w14:textId="77777777" w:rsidTr="002A4D8D">
        <w:tc>
          <w:tcPr>
            <w:tcW w:w="2166" w:type="dxa"/>
          </w:tcPr>
          <w:p w14:paraId="26FB9E11" w14:textId="77777777"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003/20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14:paraId="1DEBBD2E" w14:textId="77777777"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77C560BA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030/20 adjuntando planillas correspondientes a los períodos Septiembre, Octubre, Noviembre y Diciembre 2019, dando cumplimiento a lo establecido en la Ley Provincial N° 694 –Régimen Federal de Responsabilidad Fiscal-.</w:t>
            </w:r>
          </w:p>
          <w:p w14:paraId="6A1CC9A9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14029A49" w14:textId="77777777" w:rsidTr="002A4D8D">
        <w:tc>
          <w:tcPr>
            <w:tcW w:w="2166" w:type="dxa"/>
          </w:tcPr>
          <w:p w14:paraId="2F07C6C6" w14:textId="77777777" w:rsidR="002D520D" w:rsidRDefault="0068338F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004/20</w:t>
            </w:r>
            <w:r w:rsidR="002D520D">
              <w:rPr>
                <w:rFonts w:ascii="Arial" w:hAnsi="Arial" w:cs="Arial"/>
                <w:lang w:eastAsia="ar-SA"/>
              </w:rPr>
              <w:t xml:space="preserve"> </w:t>
            </w:r>
          </w:p>
          <w:p w14:paraId="58616F46" w14:textId="77777777" w:rsidR="0068338F" w:rsidRDefault="002D520D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2CF6A600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REGULACION DE APUESTAS Nota N°323/20 adjuntando planillas correspondientes a la información económica financiera del Instituto del cuarto trimestre del ejercicio 2019, dando cumplimiento al art. 35 de la Ley Provincial N° 1191.</w:t>
            </w:r>
          </w:p>
          <w:p w14:paraId="0D4B121D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21BCCF52" w14:textId="77777777" w:rsidTr="002A4D8D">
        <w:tc>
          <w:tcPr>
            <w:tcW w:w="2166" w:type="dxa"/>
          </w:tcPr>
          <w:p w14:paraId="42E59B64" w14:textId="77777777" w:rsidR="002D520D" w:rsidRDefault="0068338F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005/20</w:t>
            </w:r>
            <w:r w:rsidR="002D520D">
              <w:rPr>
                <w:rFonts w:ascii="Arial" w:hAnsi="Arial" w:cs="Arial"/>
                <w:lang w:eastAsia="ar-SA"/>
              </w:rPr>
              <w:t xml:space="preserve"> </w:t>
            </w:r>
          </w:p>
          <w:p w14:paraId="7D871FFE" w14:textId="77777777" w:rsidR="0068338F" w:rsidRDefault="002D520D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43E35D37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FISCALIA DE ESTADO Nota N° 061/20 adjuntando planillas correspondientes al cuarto trimestre del año 2019 dando cumplimiento al art. 35 de la Ley Provincial </w:t>
            </w:r>
            <w:r w:rsidR="008813F4">
              <w:rPr>
                <w:rFonts w:ascii="Arial" w:hAnsi="Arial" w:cs="Arial"/>
                <w:lang w:eastAsia="ar-SA"/>
              </w:rPr>
              <w:t xml:space="preserve">       </w:t>
            </w:r>
            <w:r>
              <w:rPr>
                <w:rFonts w:ascii="Arial" w:hAnsi="Arial" w:cs="Arial"/>
                <w:lang w:eastAsia="ar-SA"/>
              </w:rPr>
              <w:t>N° 1191.</w:t>
            </w:r>
          </w:p>
          <w:p w14:paraId="047BF042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72634812" w14:textId="77777777" w:rsidTr="002A4D8D">
        <w:tc>
          <w:tcPr>
            <w:tcW w:w="2166" w:type="dxa"/>
          </w:tcPr>
          <w:p w14:paraId="636A513B" w14:textId="77777777" w:rsidR="002D520D" w:rsidRDefault="0068338F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006/20</w:t>
            </w:r>
            <w:r w:rsidR="002D520D">
              <w:rPr>
                <w:rFonts w:ascii="Arial" w:hAnsi="Arial" w:cs="Arial"/>
                <w:lang w:eastAsia="ar-SA"/>
              </w:rPr>
              <w:t xml:space="preserve"> </w:t>
            </w:r>
          </w:p>
          <w:p w14:paraId="00BB397A" w14:textId="77777777" w:rsidR="0068338F" w:rsidRDefault="002D520D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2998A628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365/20 solicitando el tratamiento parlamentario de una modificación a la Ley Provincial N° 50.</w:t>
            </w:r>
          </w:p>
          <w:p w14:paraId="602B2625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1208A555" w14:textId="77777777" w:rsidTr="002A4D8D">
        <w:tc>
          <w:tcPr>
            <w:tcW w:w="2166" w:type="dxa"/>
          </w:tcPr>
          <w:p w14:paraId="65D0CEFA" w14:textId="77777777" w:rsidR="002D520D" w:rsidRDefault="0068338F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007/20</w:t>
            </w:r>
            <w:r w:rsidR="002D520D">
              <w:rPr>
                <w:rFonts w:ascii="Arial" w:hAnsi="Arial" w:cs="Arial"/>
                <w:lang w:eastAsia="ar-SA"/>
              </w:rPr>
              <w:t xml:space="preserve"> </w:t>
            </w:r>
          </w:p>
          <w:p w14:paraId="16A13127" w14:textId="77777777" w:rsidR="0068338F" w:rsidRDefault="002D520D" w:rsidP="002D520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40E760F6" w14:textId="77777777" w:rsidR="002D520D" w:rsidRDefault="002D520D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14:paraId="077F9543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Adjuntando informe de la Agencia de Recaudación Fueguina – AREF.</w:t>
            </w:r>
          </w:p>
          <w:p w14:paraId="448DE14A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53278E37" w14:textId="77777777" w:rsidTr="002A4D8D">
        <w:tc>
          <w:tcPr>
            <w:tcW w:w="2166" w:type="dxa"/>
          </w:tcPr>
          <w:p w14:paraId="70BB725C" w14:textId="77777777"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008/20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14:paraId="621F345F" w14:textId="77777777"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62291194" w14:textId="77777777"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14:paraId="5C943846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480CFF">
              <w:rPr>
                <w:rFonts w:ascii="Arial" w:hAnsi="Arial" w:cs="Arial"/>
                <w:lang w:eastAsia="ar-SA"/>
              </w:rPr>
              <w:t>BANCO TIERRA DEL FUEGO. N</w:t>
            </w:r>
            <w:r>
              <w:rPr>
                <w:rFonts w:ascii="Arial" w:hAnsi="Arial" w:cs="Arial"/>
                <w:lang w:eastAsia="ar-SA"/>
              </w:rPr>
              <w:t>ota</w:t>
            </w:r>
            <w:r w:rsidRPr="00480CFF">
              <w:rPr>
                <w:rFonts w:ascii="Arial" w:hAnsi="Arial" w:cs="Arial"/>
                <w:lang w:eastAsia="ar-SA"/>
              </w:rPr>
              <w:t xml:space="preserve"> N° 07/20, en relación a la N</w:t>
            </w:r>
            <w:r>
              <w:rPr>
                <w:rFonts w:ascii="Arial" w:hAnsi="Arial" w:cs="Arial"/>
                <w:lang w:eastAsia="ar-SA"/>
              </w:rPr>
              <w:t>ota</w:t>
            </w:r>
            <w:r w:rsidRPr="00480CFF">
              <w:rPr>
                <w:rFonts w:ascii="Arial" w:hAnsi="Arial" w:cs="Arial"/>
                <w:lang w:eastAsia="ar-SA"/>
              </w:rPr>
              <w:t xml:space="preserve"> N° 007/20 B.P.V.</w:t>
            </w:r>
          </w:p>
          <w:p w14:paraId="3D3FC9A5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6C4D9DFF" w14:textId="77777777" w:rsidTr="002A4D8D">
        <w:tc>
          <w:tcPr>
            <w:tcW w:w="2166" w:type="dxa"/>
          </w:tcPr>
          <w:p w14:paraId="2F87B490" w14:textId="77777777"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009/20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14:paraId="0426D753" w14:textId="77777777"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611F4AEA" w14:textId="77777777"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14:paraId="0889E2F4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480CFF">
              <w:rPr>
                <w:rFonts w:ascii="Arial" w:hAnsi="Arial" w:cs="Arial"/>
                <w:lang w:eastAsia="ar-SA"/>
              </w:rPr>
              <w:t xml:space="preserve">P.E.P. </w:t>
            </w:r>
            <w:r>
              <w:rPr>
                <w:rFonts w:ascii="Arial" w:hAnsi="Arial" w:cs="Arial"/>
                <w:lang w:eastAsia="ar-SA"/>
              </w:rPr>
              <w:t>A</w:t>
            </w:r>
            <w:r w:rsidRPr="00480CFF">
              <w:rPr>
                <w:rFonts w:ascii="Arial" w:hAnsi="Arial" w:cs="Arial"/>
                <w:lang w:eastAsia="ar-SA"/>
              </w:rPr>
              <w:t xml:space="preserve">djuntando informes </w:t>
            </w:r>
            <w:r w:rsidR="00F34FFB" w:rsidRPr="00480CFF">
              <w:rPr>
                <w:rFonts w:ascii="Arial" w:hAnsi="Arial" w:cs="Arial"/>
                <w:lang w:eastAsia="ar-SA"/>
              </w:rPr>
              <w:t>técnicos</w:t>
            </w:r>
            <w:r w:rsidRPr="00480CFF">
              <w:rPr>
                <w:rFonts w:ascii="Arial" w:hAnsi="Arial" w:cs="Arial"/>
                <w:lang w:eastAsia="ar-SA"/>
              </w:rPr>
              <w:t xml:space="preserve"> I, II Y III </w:t>
            </w:r>
            <w:r>
              <w:rPr>
                <w:rFonts w:ascii="Arial" w:hAnsi="Arial" w:cs="Arial"/>
                <w:lang w:eastAsia="ar-SA"/>
              </w:rPr>
              <w:t>del</w:t>
            </w:r>
            <w:r w:rsidRPr="00480CFF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Ministerio d</w:t>
            </w:r>
            <w:r w:rsidRPr="00480CFF">
              <w:rPr>
                <w:rFonts w:ascii="Arial" w:hAnsi="Arial" w:cs="Arial"/>
                <w:lang w:eastAsia="ar-SA"/>
              </w:rPr>
              <w:t>e Salud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14:paraId="2CD46C5B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2CF6A6D4" w14:textId="77777777" w:rsidTr="002A4D8D">
        <w:tc>
          <w:tcPr>
            <w:tcW w:w="2166" w:type="dxa"/>
          </w:tcPr>
          <w:p w14:paraId="78B32FA7" w14:textId="77777777"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010/20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14:paraId="0D3808CA" w14:textId="77777777"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39B5EF3F" w14:textId="77777777"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14:paraId="13A810C4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>P.E.P. Adjuntando informe del Ministe</w:t>
            </w:r>
            <w:r>
              <w:rPr>
                <w:rFonts w:ascii="Arial" w:hAnsi="Arial" w:cs="Arial"/>
                <w:lang w:eastAsia="ar-SA"/>
              </w:rPr>
              <w:t>rio de Gobierno y</w:t>
            </w:r>
            <w:r w:rsidRPr="00B8495B">
              <w:rPr>
                <w:rFonts w:ascii="Arial" w:hAnsi="Arial" w:cs="Arial"/>
                <w:lang w:eastAsia="ar-SA"/>
              </w:rPr>
              <w:t xml:space="preserve"> Justicia.</w:t>
            </w:r>
          </w:p>
          <w:p w14:paraId="3197F09E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59D01A40" w14:textId="77777777" w:rsidTr="002A4D8D">
        <w:tc>
          <w:tcPr>
            <w:tcW w:w="2166" w:type="dxa"/>
          </w:tcPr>
          <w:p w14:paraId="0D6AED28" w14:textId="77777777"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011/20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14:paraId="5A18DEB6" w14:textId="77777777"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0724DB64" w14:textId="77777777"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14:paraId="2C0134B1" w14:textId="77777777" w:rsidR="001042B6" w:rsidRDefault="001042B6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14:paraId="454F27F7" w14:textId="77777777" w:rsidR="0068338F" w:rsidRDefault="0068338F" w:rsidP="002A4D8D">
            <w:pPr>
              <w:pStyle w:val="Sinespaciado"/>
              <w:tabs>
                <w:tab w:val="left" w:pos="93"/>
              </w:tabs>
              <w:ind w:left="93" w:right="132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>P.E.P. Adjuntando informe</w:t>
            </w:r>
            <w:r>
              <w:rPr>
                <w:rFonts w:ascii="Arial" w:hAnsi="Arial" w:cs="Arial"/>
                <w:lang w:eastAsia="ar-SA"/>
              </w:rPr>
              <w:t xml:space="preserve"> de la Secretaria de Protección Civil.</w:t>
            </w:r>
          </w:p>
          <w:p w14:paraId="08BD1B61" w14:textId="77777777" w:rsidR="0068338F" w:rsidRDefault="0068338F" w:rsidP="002A4D8D">
            <w:pPr>
              <w:pStyle w:val="Sinespaciado"/>
              <w:tabs>
                <w:tab w:val="left" w:pos="93"/>
              </w:tabs>
              <w:ind w:left="93" w:right="132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2A757B15" w14:textId="77777777" w:rsidTr="002A4D8D">
        <w:tc>
          <w:tcPr>
            <w:tcW w:w="2166" w:type="dxa"/>
          </w:tcPr>
          <w:p w14:paraId="1F8BE411" w14:textId="77777777"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012/20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14:paraId="54B91958" w14:textId="77777777"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5C0E3582" w14:textId="77777777"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14:paraId="2827B5B0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 xml:space="preserve">P.E.P. Adjuntando </w:t>
            </w:r>
            <w:r>
              <w:rPr>
                <w:rFonts w:ascii="Arial" w:hAnsi="Arial" w:cs="Arial"/>
                <w:lang w:eastAsia="ar-SA"/>
              </w:rPr>
              <w:t>presentación del Ministerio de Finanzas.</w:t>
            </w:r>
          </w:p>
          <w:p w14:paraId="1671E546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7CE69C00" w14:textId="77777777" w:rsidTr="002A4D8D">
        <w:tc>
          <w:tcPr>
            <w:tcW w:w="2166" w:type="dxa"/>
          </w:tcPr>
          <w:p w14:paraId="77FFA77F" w14:textId="77777777"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013/20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14:paraId="25C9AF4B" w14:textId="77777777"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4556A956" w14:textId="77777777" w:rsidR="009949CD" w:rsidRDefault="009949CD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14:paraId="28AB20F6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>P.E.P. Adjuntando informe</w:t>
            </w:r>
            <w:r>
              <w:rPr>
                <w:rFonts w:ascii="Arial" w:hAnsi="Arial" w:cs="Arial"/>
                <w:lang w:eastAsia="ar-SA"/>
              </w:rPr>
              <w:t xml:space="preserve"> general del Ministerio de Desarrollo Humano.</w:t>
            </w:r>
          </w:p>
          <w:p w14:paraId="481C333E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045FA290" w14:textId="77777777" w:rsidTr="002A4D8D">
        <w:tc>
          <w:tcPr>
            <w:tcW w:w="2166" w:type="dxa"/>
          </w:tcPr>
          <w:p w14:paraId="35FB9AF8" w14:textId="77777777"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014/20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14:paraId="1074F663" w14:textId="77777777"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721CE2B8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>POLICIA DE LA PROVINCIA DE TIERRA DEL FUEGO Adjuntando informe operativo seguridad COVID-19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14:paraId="593293DE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3703BD41" w14:textId="77777777" w:rsidTr="002A4D8D">
        <w:tc>
          <w:tcPr>
            <w:tcW w:w="2166" w:type="dxa"/>
          </w:tcPr>
          <w:p w14:paraId="63EC2BE7" w14:textId="77777777"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015/20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14:paraId="765D2298" w14:textId="77777777"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6E050DB6" w14:textId="77777777"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14:paraId="52EBFFEB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>P.E.P Adju</w:t>
            </w:r>
            <w:r>
              <w:rPr>
                <w:rFonts w:ascii="Arial" w:hAnsi="Arial" w:cs="Arial"/>
                <w:lang w:eastAsia="ar-SA"/>
              </w:rPr>
              <w:t>ntando informe del Ministerio de Trabajo y</w:t>
            </w:r>
            <w:r w:rsidRPr="00B8495B">
              <w:rPr>
                <w:rFonts w:ascii="Arial" w:hAnsi="Arial" w:cs="Arial"/>
                <w:lang w:eastAsia="ar-SA"/>
              </w:rPr>
              <w:t xml:space="preserve"> Empleo.</w:t>
            </w:r>
          </w:p>
          <w:p w14:paraId="42C5BD80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14:paraId="19A894AD" w14:textId="77777777" w:rsidTr="002A4D8D">
        <w:tc>
          <w:tcPr>
            <w:tcW w:w="2166" w:type="dxa"/>
          </w:tcPr>
          <w:p w14:paraId="258033B7" w14:textId="77777777"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016/20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14:paraId="424CC9CC" w14:textId="77777777"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16E67A8B" w14:textId="77777777"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Adjuntando informe del Ministerio de Educación.</w:t>
            </w:r>
          </w:p>
          <w:p w14:paraId="22F7DB66" w14:textId="77777777" w:rsidR="0068338F" w:rsidRPr="00B8495B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735C624C" w14:textId="77777777" w:rsidR="00297EB8" w:rsidRDefault="00297EB8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3A33F951" w14:textId="77777777" w:rsidR="00297EB8" w:rsidRDefault="00297EB8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76F06E11" w14:textId="77777777"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14:paraId="00BB739F" w14:textId="77777777" w:rsidR="00847180" w:rsidRPr="00807F5F" w:rsidRDefault="00847180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77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608"/>
      </w:tblGrid>
      <w:tr w:rsidR="00D72C9A" w:rsidRPr="00807F5F" w14:paraId="348D523B" w14:textId="77777777" w:rsidTr="002A4D8D">
        <w:tc>
          <w:tcPr>
            <w:tcW w:w="2166" w:type="dxa"/>
          </w:tcPr>
          <w:p w14:paraId="324F4E8A" w14:textId="77777777" w:rsidR="00D72C9A" w:rsidRDefault="00D72C9A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080/19</w:t>
            </w:r>
          </w:p>
          <w:p w14:paraId="2784CB51" w14:textId="77777777" w:rsidR="009F229C" w:rsidRPr="005479F8" w:rsidRDefault="009F229C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5479F8">
              <w:rPr>
                <w:rFonts w:ascii="Arial" w:hAnsi="Arial" w:cs="Arial"/>
                <w:b/>
                <w:lang w:eastAsia="ar-SA"/>
              </w:rPr>
              <w:t>Tomado x B.PV</w:t>
            </w:r>
          </w:p>
          <w:p w14:paraId="2C78B6D6" w14:textId="77777777" w:rsidR="009F229C" w:rsidRPr="005479F8" w:rsidRDefault="009F229C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5479F8">
              <w:rPr>
                <w:rFonts w:ascii="Arial" w:hAnsi="Arial" w:cs="Arial"/>
                <w:b/>
                <w:lang w:eastAsia="ar-SA"/>
              </w:rPr>
              <w:t xml:space="preserve">As. N° </w:t>
            </w:r>
            <w:r w:rsidR="005479F8" w:rsidRPr="005479F8">
              <w:rPr>
                <w:rFonts w:ascii="Arial" w:hAnsi="Arial" w:cs="Arial"/>
                <w:b/>
                <w:lang w:eastAsia="ar-SA"/>
              </w:rPr>
              <w:t>069/20</w:t>
            </w:r>
          </w:p>
          <w:p w14:paraId="2E0AE7C1" w14:textId="77777777" w:rsidR="00D72C9A" w:rsidRDefault="00D72C9A" w:rsidP="002A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14:paraId="73699530" w14:textId="77777777" w:rsidR="00D72C9A" w:rsidRPr="00AA7D0E" w:rsidRDefault="00D72C9A" w:rsidP="00A300EE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TROCHE JORGE. Nota adjuntando planillas referidas al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>. de Ley de Creación del Cuerpo de Guardaparques y Ley de Fondo para las Áreas Naturales Protegidas.</w:t>
            </w:r>
          </w:p>
        </w:tc>
      </w:tr>
      <w:tr w:rsidR="00D72C9A" w:rsidRPr="00807F5F" w14:paraId="117AC27B" w14:textId="77777777" w:rsidTr="002A4D8D">
        <w:tc>
          <w:tcPr>
            <w:tcW w:w="2166" w:type="dxa"/>
          </w:tcPr>
          <w:p w14:paraId="2C986000" w14:textId="77777777" w:rsidR="00D72C9A" w:rsidRDefault="00D72C9A" w:rsidP="002A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081/19</w:t>
            </w:r>
          </w:p>
          <w:p w14:paraId="6CA7AD2C" w14:textId="77777777" w:rsidR="005479F8" w:rsidRDefault="005479F8" w:rsidP="005479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77AB74A1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VETERANOS DE GUERRA “MALVINAS ARGENTINAS” Nota             Nº 164/19 informando las nuevas autoridades de la institución.</w:t>
            </w:r>
          </w:p>
          <w:p w14:paraId="07A64A3D" w14:textId="77777777" w:rsidR="00D72C9A" w:rsidRPr="00AA7D0E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14:paraId="2E0469B4" w14:textId="77777777" w:rsidTr="002A4D8D">
        <w:tc>
          <w:tcPr>
            <w:tcW w:w="2166" w:type="dxa"/>
          </w:tcPr>
          <w:p w14:paraId="2D83A4A1" w14:textId="77777777" w:rsidR="00D72C9A" w:rsidRDefault="00D72C9A" w:rsidP="002A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082/19</w:t>
            </w:r>
          </w:p>
          <w:p w14:paraId="2E4F73F4" w14:textId="77777777" w:rsidR="005479F8" w:rsidRPr="005479F8" w:rsidRDefault="005479F8" w:rsidP="002A4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79F8">
              <w:rPr>
                <w:rFonts w:ascii="Arial" w:hAnsi="Arial" w:cs="Arial"/>
                <w:b/>
              </w:rPr>
              <w:t>Tomado x B.MPF y FORJA</w:t>
            </w:r>
          </w:p>
          <w:p w14:paraId="39202BB6" w14:textId="77777777" w:rsidR="005479F8" w:rsidRDefault="005479F8" w:rsidP="002A4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79F8">
              <w:rPr>
                <w:rFonts w:ascii="Arial" w:hAnsi="Arial" w:cs="Arial"/>
                <w:b/>
              </w:rPr>
              <w:t>As. N° 070/20</w:t>
            </w:r>
          </w:p>
          <w:p w14:paraId="2239B751" w14:textId="77777777" w:rsidR="005479F8" w:rsidRDefault="005479F8" w:rsidP="002A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14:paraId="1B3A5BDF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CARLOS KAUS Y OTROS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de Ley sobre el Punto 3 del </w:t>
            </w:r>
            <w:proofErr w:type="spellStart"/>
            <w:r>
              <w:rPr>
                <w:rFonts w:ascii="Arial" w:hAnsi="Arial" w:cs="Arial"/>
              </w:rPr>
              <w:t>Inc</w:t>
            </w:r>
            <w:proofErr w:type="spellEnd"/>
            <w:r>
              <w:rPr>
                <w:rFonts w:ascii="Arial" w:hAnsi="Arial" w:cs="Arial"/>
              </w:rPr>
              <w:t xml:space="preserve"> b) del art. 3 bis de la Ley Provincial N° 376.</w:t>
            </w:r>
          </w:p>
          <w:p w14:paraId="28E32B64" w14:textId="77777777" w:rsidR="00D72C9A" w:rsidRPr="00AA7D0E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14:paraId="06A40522" w14:textId="77777777" w:rsidTr="002A4D8D">
        <w:tc>
          <w:tcPr>
            <w:tcW w:w="2166" w:type="dxa"/>
          </w:tcPr>
          <w:p w14:paraId="7A57F814" w14:textId="77777777" w:rsidR="002B238A" w:rsidRDefault="00D72C9A" w:rsidP="002B238A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083/19</w:t>
            </w:r>
            <w:r w:rsidR="002B238A">
              <w:rPr>
                <w:rFonts w:ascii="Arial" w:hAnsi="Arial" w:cs="Arial"/>
                <w:lang w:eastAsia="ar-SA"/>
              </w:rPr>
              <w:t xml:space="preserve"> </w:t>
            </w:r>
          </w:p>
          <w:p w14:paraId="1BD5015E" w14:textId="77777777" w:rsidR="00D72C9A" w:rsidRDefault="002B238A" w:rsidP="002B23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55A22E6A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MERLO LUIS Nota s/proyecto de ley de ampliación del ejido urbano de Ushuaia.</w:t>
            </w:r>
          </w:p>
          <w:p w14:paraId="49DB8C59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14:paraId="5886F889" w14:textId="77777777" w:rsidTr="002A4D8D">
        <w:tc>
          <w:tcPr>
            <w:tcW w:w="2166" w:type="dxa"/>
          </w:tcPr>
          <w:p w14:paraId="5D6591D0" w14:textId="77777777" w:rsidR="002B238A" w:rsidRDefault="00D72C9A" w:rsidP="002B238A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084/19</w:t>
            </w:r>
            <w:r w:rsidR="002B238A">
              <w:rPr>
                <w:rFonts w:ascii="Arial" w:hAnsi="Arial" w:cs="Arial"/>
                <w:lang w:eastAsia="ar-SA"/>
              </w:rPr>
              <w:t xml:space="preserve"> </w:t>
            </w:r>
          </w:p>
          <w:p w14:paraId="1C97B5B3" w14:textId="77777777" w:rsidR="00D72C9A" w:rsidRDefault="002B238A" w:rsidP="002B23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03226567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A.T.E.; A.T.S.A. Y OTROS Nota informando las medidas de acción directas tomadas a raíz de los proyectos presentados por el Poder Ejecutivo.</w:t>
            </w:r>
          </w:p>
          <w:p w14:paraId="5998DDEF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14:paraId="7A10F7C5" w14:textId="77777777" w:rsidTr="002A4D8D">
        <w:tc>
          <w:tcPr>
            <w:tcW w:w="2166" w:type="dxa"/>
          </w:tcPr>
          <w:p w14:paraId="4CF98107" w14:textId="77777777" w:rsidR="00D72C9A" w:rsidRDefault="00D72C9A" w:rsidP="002A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001/20</w:t>
            </w:r>
          </w:p>
          <w:p w14:paraId="1AD7BA8B" w14:textId="77777777" w:rsidR="000D093E" w:rsidRDefault="000D093E" w:rsidP="002A4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Tomado x todos los Bloques</w:t>
            </w:r>
          </w:p>
          <w:p w14:paraId="611C2788" w14:textId="77777777" w:rsidR="000D093E" w:rsidRDefault="000D093E" w:rsidP="002A4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As. N° 071/20</w:t>
            </w:r>
          </w:p>
          <w:p w14:paraId="10257FB9" w14:textId="77777777" w:rsidR="000D093E" w:rsidRPr="000D093E" w:rsidRDefault="000D093E" w:rsidP="002A4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08" w:type="dxa"/>
          </w:tcPr>
          <w:p w14:paraId="09A1A497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MALVINIZADORA ARGENTINA Nota solicitando la creación por ley de un archivo oral de las Memorias de Malvinas.</w:t>
            </w:r>
          </w:p>
          <w:p w14:paraId="1933FA2B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14:paraId="782DAC68" w14:textId="77777777" w:rsidTr="002A4D8D">
        <w:tc>
          <w:tcPr>
            <w:tcW w:w="2166" w:type="dxa"/>
          </w:tcPr>
          <w:p w14:paraId="77FE2A96" w14:textId="77777777" w:rsidR="00BA51C4" w:rsidRDefault="00D72C9A" w:rsidP="00BA51C4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002/20</w:t>
            </w:r>
            <w:r w:rsidR="00BA51C4">
              <w:rPr>
                <w:rFonts w:ascii="Arial" w:hAnsi="Arial" w:cs="Arial"/>
                <w:lang w:eastAsia="ar-SA"/>
              </w:rPr>
              <w:t xml:space="preserve"> </w:t>
            </w:r>
          </w:p>
          <w:p w14:paraId="6CB4BD97" w14:textId="77777777" w:rsidR="00D72C9A" w:rsidRDefault="00BA51C4" w:rsidP="00BA51C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6CDA48DB" w14:textId="77777777" w:rsidR="00BA51C4" w:rsidRDefault="00BA51C4" w:rsidP="00BA51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14:paraId="0D29F545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POPULAR Nota adjuntando el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>. de Ley de Goteo.</w:t>
            </w:r>
          </w:p>
          <w:p w14:paraId="1DB30759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14:paraId="65A9605F" w14:textId="77777777" w:rsidTr="002A4D8D">
        <w:tc>
          <w:tcPr>
            <w:tcW w:w="2166" w:type="dxa"/>
          </w:tcPr>
          <w:p w14:paraId="0B3C1223" w14:textId="77777777" w:rsidR="00BA51C4" w:rsidRDefault="00D72C9A" w:rsidP="00BA51C4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003/20</w:t>
            </w:r>
            <w:r w:rsidR="00BA51C4">
              <w:rPr>
                <w:rFonts w:ascii="Arial" w:hAnsi="Arial" w:cs="Arial"/>
                <w:lang w:eastAsia="ar-SA"/>
              </w:rPr>
              <w:t xml:space="preserve"> </w:t>
            </w:r>
          </w:p>
          <w:p w14:paraId="1A90820A" w14:textId="77777777" w:rsidR="00D72C9A" w:rsidRDefault="00BA51C4" w:rsidP="00BA51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34D96B63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URSINO ALEJANDRO Nota solicitando se declare de Interés Provincial la publicación de la revista </w:t>
            </w:r>
            <w:proofErr w:type="spellStart"/>
            <w:r>
              <w:rPr>
                <w:rFonts w:ascii="Arial" w:hAnsi="Arial" w:cs="Arial"/>
              </w:rPr>
              <w:t>Ush</w:t>
            </w:r>
            <w:proofErr w:type="spellEnd"/>
            <w:r>
              <w:rPr>
                <w:rFonts w:ascii="Arial" w:hAnsi="Arial" w:cs="Arial"/>
              </w:rPr>
              <w:t xml:space="preserve"> Magazine.</w:t>
            </w:r>
          </w:p>
          <w:p w14:paraId="13F97FD2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14:paraId="20D7EC5C" w14:textId="77777777" w:rsidTr="002A4D8D">
        <w:tc>
          <w:tcPr>
            <w:tcW w:w="2166" w:type="dxa"/>
          </w:tcPr>
          <w:p w14:paraId="2DE3087C" w14:textId="77777777" w:rsidR="00BA51C4" w:rsidRDefault="00D72C9A" w:rsidP="00BA51C4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004/20</w:t>
            </w:r>
            <w:r w:rsidR="00BA51C4">
              <w:rPr>
                <w:rFonts w:ascii="Arial" w:hAnsi="Arial" w:cs="Arial"/>
                <w:lang w:eastAsia="ar-SA"/>
              </w:rPr>
              <w:t xml:space="preserve"> </w:t>
            </w:r>
          </w:p>
          <w:p w14:paraId="79C94D11" w14:textId="77777777" w:rsidR="00D72C9A" w:rsidRDefault="00BA51C4" w:rsidP="00BA51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3A9E8514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SANCHEZ AGUSTIN Y OTROS.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de Ley estableciendo un </w:t>
            </w:r>
            <w:proofErr w:type="gramStart"/>
            <w:r>
              <w:rPr>
                <w:rFonts w:ascii="Arial" w:hAnsi="Arial" w:cs="Arial"/>
              </w:rPr>
              <w:t>subsidio no reintegrables</w:t>
            </w:r>
            <w:proofErr w:type="gramEnd"/>
            <w:r>
              <w:rPr>
                <w:rFonts w:ascii="Arial" w:hAnsi="Arial" w:cs="Arial"/>
              </w:rPr>
              <w:t xml:space="preserve"> a entidades deportivas.</w:t>
            </w:r>
          </w:p>
          <w:p w14:paraId="6E642C80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  <w:p w14:paraId="140C1B58" w14:textId="77777777" w:rsidR="009949CD" w:rsidRDefault="009949CD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  <w:p w14:paraId="2F81C7BA" w14:textId="77777777" w:rsidR="009949CD" w:rsidRDefault="009949CD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14:paraId="48B9413E" w14:textId="77777777" w:rsidTr="002A4D8D">
        <w:tc>
          <w:tcPr>
            <w:tcW w:w="2166" w:type="dxa"/>
          </w:tcPr>
          <w:p w14:paraId="16934B55" w14:textId="77777777" w:rsidR="00BA51C4" w:rsidRDefault="00D72C9A" w:rsidP="00BA51C4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t>ASUNTO N° 005/20</w:t>
            </w:r>
            <w:r w:rsidR="00BA51C4">
              <w:rPr>
                <w:rFonts w:ascii="Arial" w:hAnsi="Arial" w:cs="Arial"/>
                <w:lang w:eastAsia="ar-SA"/>
              </w:rPr>
              <w:t xml:space="preserve"> </w:t>
            </w:r>
          </w:p>
          <w:p w14:paraId="2BBDC16A" w14:textId="77777777" w:rsidR="00D72C9A" w:rsidRDefault="00BA51C4" w:rsidP="00BA51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14:paraId="29B1C891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 w:rsidRPr="00F83E37">
              <w:rPr>
                <w:rFonts w:ascii="Arial" w:hAnsi="Arial" w:cs="Arial"/>
              </w:rPr>
              <w:t xml:space="preserve">ATE Y OTROS. </w:t>
            </w:r>
            <w:r>
              <w:rPr>
                <w:rFonts w:ascii="Arial" w:hAnsi="Arial" w:cs="Arial"/>
              </w:rPr>
              <w:t>Nota solicitando la pa</w:t>
            </w:r>
            <w:r w:rsidRPr="00F83E37">
              <w:rPr>
                <w:rFonts w:ascii="Arial" w:hAnsi="Arial" w:cs="Arial"/>
              </w:rPr>
              <w:t xml:space="preserve">rticipación </w:t>
            </w:r>
            <w:r>
              <w:rPr>
                <w:rFonts w:ascii="Arial" w:hAnsi="Arial" w:cs="Arial"/>
              </w:rPr>
              <w:t>de la Mesa Sindical en e</w:t>
            </w:r>
            <w:r w:rsidRPr="00F83E37"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</w:rPr>
              <w:t>tratamiento d</w:t>
            </w:r>
            <w:r w:rsidRPr="00F83E37">
              <w:rPr>
                <w:rFonts w:ascii="Arial" w:hAnsi="Arial" w:cs="Arial"/>
              </w:rPr>
              <w:t xml:space="preserve">el </w:t>
            </w:r>
            <w:proofErr w:type="spellStart"/>
            <w:r w:rsidRPr="00F83E37"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>. de Ley d</w:t>
            </w:r>
            <w:r w:rsidRPr="00F83E37">
              <w:rPr>
                <w:rFonts w:ascii="Arial" w:hAnsi="Arial" w:cs="Arial"/>
              </w:rPr>
              <w:t>e Emergencia Económica, Fisc</w:t>
            </w:r>
            <w:r>
              <w:rPr>
                <w:rFonts w:ascii="Arial" w:hAnsi="Arial" w:cs="Arial"/>
              </w:rPr>
              <w:t>al, Financiera, Administrativa y</w:t>
            </w:r>
            <w:r w:rsidRPr="00F83E37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>.</w:t>
            </w:r>
          </w:p>
          <w:p w14:paraId="246819FA" w14:textId="77777777"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14:paraId="0608D4EC" w14:textId="77777777" w:rsidR="00F25DA7" w:rsidRPr="000C430E" w:rsidRDefault="00F25DA7" w:rsidP="002A4D8D">
      <w:pPr>
        <w:spacing w:line="240" w:lineRule="auto"/>
        <w:jc w:val="both"/>
        <w:rPr>
          <w:rFonts w:ascii="Arial" w:hAnsi="Arial" w:cs="Arial"/>
          <w:b/>
          <w:sz w:val="16"/>
          <w:szCs w:val="16"/>
          <w:lang w:eastAsia="es-ES"/>
        </w:rPr>
      </w:pPr>
    </w:p>
    <w:p w14:paraId="1BDD1CB5" w14:textId="77777777" w:rsidR="000C430E" w:rsidRDefault="00211708" w:rsidP="002A4D8D">
      <w:pPr>
        <w:spacing w:line="240" w:lineRule="auto"/>
        <w:jc w:val="both"/>
        <w:rPr>
          <w:rFonts w:ascii="Arial" w:hAnsi="Arial" w:cs="Arial"/>
          <w:b/>
          <w:lang w:eastAsia="es-ES"/>
        </w:rPr>
      </w:pPr>
      <w:r w:rsidRPr="00211708">
        <w:rPr>
          <w:rFonts w:ascii="Arial" w:hAnsi="Arial" w:cs="Arial"/>
          <w:b/>
          <w:lang w:eastAsia="es-ES"/>
        </w:rPr>
        <w:t xml:space="preserve">NOTA: </w:t>
      </w:r>
      <w:r w:rsidR="000C430E">
        <w:rPr>
          <w:rFonts w:ascii="Arial" w:hAnsi="Arial" w:cs="Arial"/>
          <w:b/>
          <w:lang w:eastAsia="es-ES"/>
        </w:rPr>
        <w:t>El Asunto</w:t>
      </w:r>
      <w:r w:rsidRPr="00211708">
        <w:rPr>
          <w:rFonts w:ascii="Arial" w:hAnsi="Arial" w:cs="Arial"/>
          <w:b/>
          <w:lang w:eastAsia="es-ES"/>
        </w:rPr>
        <w:t xml:space="preserve"> N</w:t>
      </w:r>
      <w:r w:rsidR="000C430E">
        <w:rPr>
          <w:rFonts w:ascii="Arial" w:hAnsi="Arial" w:cs="Arial"/>
          <w:b/>
          <w:lang w:eastAsia="es-ES"/>
        </w:rPr>
        <w:t>° 427/19 fue ingresado y aprobado en Sesión Especial del día 09/12/19.</w:t>
      </w:r>
    </w:p>
    <w:p w14:paraId="0CA2FD5C" w14:textId="77777777" w:rsidR="00211708" w:rsidRDefault="000C430E" w:rsidP="002A4D8D">
      <w:pPr>
        <w:spacing w:line="240" w:lineRule="auto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 xml:space="preserve">Los Asuntos </w:t>
      </w:r>
      <w:proofErr w:type="spellStart"/>
      <w:r>
        <w:rPr>
          <w:rFonts w:ascii="Arial" w:hAnsi="Arial" w:cs="Arial"/>
          <w:b/>
          <w:lang w:eastAsia="es-ES"/>
        </w:rPr>
        <w:t>Nros</w:t>
      </w:r>
      <w:proofErr w:type="spellEnd"/>
      <w:r>
        <w:rPr>
          <w:rFonts w:ascii="Arial" w:hAnsi="Arial" w:cs="Arial"/>
          <w:b/>
          <w:lang w:eastAsia="es-ES"/>
        </w:rPr>
        <w:t>. 439, 443, 444, 445, 446, 447, 448, 449 y 450/19</w:t>
      </w:r>
      <w:r w:rsidR="00211708" w:rsidRPr="00211708">
        <w:rPr>
          <w:rFonts w:ascii="Arial" w:hAnsi="Arial" w:cs="Arial"/>
          <w:b/>
          <w:lang w:eastAsia="es-ES"/>
        </w:rPr>
        <w:t xml:space="preserve"> fueron ingresados y aprobados en Sesión </w:t>
      </w:r>
      <w:r>
        <w:rPr>
          <w:rFonts w:ascii="Arial" w:hAnsi="Arial" w:cs="Arial"/>
          <w:b/>
          <w:lang w:eastAsia="es-ES"/>
        </w:rPr>
        <w:t>Preparatoria</w:t>
      </w:r>
      <w:r w:rsidR="00211708" w:rsidRPr="00211708">
        <w:rPr>
          <w:rFonts w:ascii="Arial" w:hAnsi="Arial" w:cs="Arial"/>
          <w:b/>
          <w:lang w:eastAsia="es-ES"/>
        </w:rPr>
        <w:t xml:space="preserve"> del día </w:t>
      </w:r>
      <w:r>
        <w:rPr>
          <w:rFonts w:ascii="Arial" w:hAnsi="Arial" w:cs="Arial"/>
          <w:b/>
          <w:lang w:eastAsia="es-ES"/>
        </w:rPr>
        <w:t>17/12</w:t>
      </w:r>
      <w:r w:rsidR="00211708" w:rsidRPr="00211708">
        <w:rPr>
          <w:rFonts w:ascii="Arial" w:hAnsi="Arial" w:cs="Arial"/>
          <w:b/>
          <w:lang w:eastAsia="es-ES"/>
        </w:rPr>
        <w:t>/19.</w:t>
      </w:r>
    </w:p>
    <w:p w14:paraId="63DE6F56" w14:textId="77777777" w:rsidR="000C430E" w:rsidRDefault="000C430E" w:rsidP="002A4D8D">
      <w:pPr>
        <w:spacing w:line="240" w:lineRule="auto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 xml:space="preserve">Los Asuntos </w:t>
      </w:r>
      <w:proofErr w:type="spellStart"/>
      <w:r>
        <w:rPr>
          <w:rFonts w:ascii="Arial" w:hAnsi="Arial" w:cs="Arial"/>
          <w:b/>
          <w:lang w:eastAsia="es-ES"/>
        </w:rPr>
        <w:t>Nros</w:t>
      </w:r>
      <w:proofErr w:type="spellEnd"/>
      <w:r>
        <w:rPr>
          <w:rFonts w:ascii="Arial" w:hAnsi="Arial" w:cs="Arial"/>
          <w:b/>
          <w:lang w:eastAsia="es-ES"/>
        </w:rPr>
        <w:t>. 440 y 441/19 fueron ingresados y aprobados en Sesión Extraordinaria del día 17/12/19.</w:t>
      </w:r>
    </w:p>
    <w:p w14:paraId="676229EE" w14:textId="77777777" w:rsidR="000C430E" w:rsidRDefault="000C430E" w:rsidP="002A4D8D">
      <w:pPr>
        <w:spacing w:line="240" w:lineRule="auto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 xml:space="preserve">Los Asuntos </w:t>
      </w:r>
      <w:proofErr w:type="spellStart"/>
      <w:r>
        <w:rPr>
          <w:rFonts w:ascii="Arial" w:hAnsi="Arial" w:cs="Arial"/>
          <w:b/>
          <w:lang w:eastAsia="es-ES"/>
        </w:rPr>
        <w:t>Nros</w:t>
      </w:r>
      <w:proofErr w:type="spellEnd"/>
      <w:r>
        <w:rPr>
          <w:rFonts w:ascii="Arial" w:hAnsi="Arial" w:cs="Arial"/>
          <w:b/>
          <w:lang w:eastAsia="es-ES"/>
        </w:rPr>
        <w:t>. 460, 461, 462, 464, 465, 466, 467, 468, 470, 471, 472, 473 y 474/19 fueron ingresados y aprobados en Sesión Extraordinaria del día 27/12/19.</w:t>
      </w:r>
    </w:p>
    <w:p w14:paraId="3BEF7AAF" w14:textId="77777777" w:rsidR="000C430E" w:rsidRPr="00211708" w:rsidRDefault="000C430E" w:rsidP="002A4D8D">
      <w:pPr>
        <w:spacing w:line="240" w:lineRule="auto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El Asunto N° 058/20 fue ingresado y aprobado en Sesión Especial del día 21/05/20</w:t>
      </w:r>
      <w:r w:rsidR="00C223AF">
        <w:rPr>
          <w:rFonts w:ascii="Arial" w:hAnsi="Arial" w:cs="Arial"/>
          <w:b/>
          <w:lang w:eastAsia="es-ES"/>
        </w:rPr>
        <w:t xml:space="preserve"> y los Asuntos </w:t>
      </w:r>
      <w:proofErr w:type="spellStart"/>
      <w:r w:rsidR="00C223AF">
        <w:rPr>
          <w:rFonts w:ascii="Arial" w:hAnsi="Arial" w:cs="Arial"/>
          <w:b/>
          <w:lang w:eastAsia="es-ES"/>
        </w:rPr>
        <w:t>Nros</w:t>
      </w:r>
      <w:proofErr w:type="spellEnd"/>
      <w:r w:rsidR="00C223AF">
        <w:rPr>
          <w:rFonts w:ascii="Arial" w:hAnsi="Arial" w:cs="Arial"/>
          <w:b/>
          <w:lang w:eastAsia="es-ES"/>
        </w:rPr>
        <w:t>. 455/19, 013, 044 y 051/20 fueron girados a sus respectivas comisiones en dicha sesión.</w:t>
      </w:r>
    </w:p>
    <w:p w14:paraId="6D4262A3" w14:textId="77777777" w:rsidR="00B00A8A" w:rsidRPr="00460E6A" w:rsidRDefault="002355A7" w:rsidP="002A4D8D">
      <w:pPr>
        <w:pStyle w:val="Prrafodelista"/>
        <w:jc w:val="right"/>
        <w:rPr>
          <w:rFonts w:ascii="Arial" w:hAnsi="Arial" w:cs="Arial"/>
          <w:sz w:val="20"/>
          <w:szCs w:val="20"/>
        </w:rPr>
      </w:pPr>
      <w:bookmarkStart w:id="0" w:name="0.1_table01"/>
      <w:bookmarkEnd w:id="0"/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2355A7">
      <w:headerReference w:type="default" r:id="rId8"/>
      <w:footerReference w:type="default" r:id="rId9"/>
      <w:pgSz w:w="11906" w:h="16838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54E1" w14:textId="77777777" w:rsidR="00B54E91" w:rsidRDefault="00B54E91" w:rsidP="001A3BC7">
      <w:pPr>
        <w:spacing w:after="0" w:line="240" w:lineRule="auto"/>
      </w:pPr>
      <w:r>
        <w:separator/>
      </w:r>
    </w:p>
  </w:endnote>
  <w:endnote w:type="continuationSeparator" w:id="0">
    <w:p w14:paraId="5A16E3BE" w14:textId="77777777" w:rsidR="00B54E91" w:rsidRDefault="00B54E91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B5F0" w14:textId="77777777" w:rsidR="00B54E91" w:rsidRDefault="00B54E9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B26E0">
      <w:rPr>
        <w:noProof/>
      </w:rPr>
      <w:t>1</w:t>
    </w:r>
    <w:r>
      <w:rPr>
        <w:noProof/>
      </w:rPr>
      <w:fldChar w:fldCharType="end"/>
    </w:r>
  </w:p>
  <w:p w14:paraId="66D895FF" w14:textId="77777777" w:rsidR="00B54E91" w:rsidRDefault="00B54E91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>“Las Islas Malvinas, Georgias, Sándwich del Sur son y serán Argentinas”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09F7" w14:textId="77777777" w:rsidR="00B54E91" w:rsidRDefault="00B54E91" w:rsidP="001A3BC7">
      <w:pPr>
        <w:spacing w:after="0" w:line="240" w:lineRule="auto"/>
      </w:pPr>
      <w:r>
        <w:separator/>
      </w:r>
    </w:p>
  </w:footnote>
  <w:footnote w:type="continuationSeparator" w:id="0">
    <w:p w14:paraId="6C0D4F09" w14:textId="77777777" w:rsidR="00B54E91" w:rsidRDefault="00B54E91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C023" w14:textId="77777777" w:rsidR="00B54E91" w:rsidRDefault="00B54E91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690F287B" wp14:editId="0590EDF9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9CCCA" w14:textId="77777777" w:rsidR="00B54E91" w:rsidRPr="001A3BC7" w:rsidRDefault="00B54E91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03E24591" w14:textId="77777777" w:rsidR="00B54E91" w:rsidRPr="001A3BC7" w:rsidRDefault="00B54E91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A937989" w14:textId="77777777" w:rsidR="00B54E91" w:rsidRPr="001A3BC7" w:rsidRDefault="00B54E91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6AA368B" w14:textId="77777777" w:rsidR="00B54E91" w:rsidRDefault="00B54E91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14:paraId="6AFB27B1" w14:textId="77777777" w:rsidR="00B54E91" w:rsidRPr="001305FB" w:rsidRDefault="00B54E91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419079">
    <w:abstractNumId w:val="8"/>
  </w:num>
  <w:num w:numId="2" w16cid:durableId="758215306">
    <w:abstractNumId w:val="3"/>
  </w:num>
  <w:num w:numId="3" w16cid:durableId="1499540495">
    <w:abstractNumId w:val="2"/>
  </w:num>
  <w:num w:numId="4" w16cid:durableId="777985402">
    <w:abstractNumId w:val="1"/>
  </w:num>
  <w:num w:numId="5" w16cid:durableId="2065446270">
    <w:abstractNumId w:val="0"/>
  </w:num>
  <w:num w:numId="6" w16cid:durableId="1271863571">
    <w:abstractNumId w:val="9"/>
  </w:num>
  <w:num w:numId="7" w16cid:durableId="1136028110">
    <w:abstractNumId w:val="7"/>
  </w:num>
  <w:num w:numId="8" w16cid:durableId="1048071748">
    <w:abstractNumId w:val="6"/>
  </w:num>
  <w:num w:numId="9" w16cid:durableId="2027705074">
    <w:abstractNumId w:val="5"/>
  </w:num>
  <w:num w:numId="10" w16cid:durableId="2023314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261"/>
    <w:rsid w:val="0000146D"/>
    <w:rsid w:val="00007B12"/>
    <w:rsid w:val="00011E65"/>
    <w:rsid w:val="0001287C"/>
    <w:rsid w:val="0001678D"/>
    <w:rsid w:val="00020423"/>
    <w:rsid w:val="000224C2"/>
    <w:rsid w:val="000229DB"/>
    <w:rsid w:val="0002544D"/>
    <w:rsid w:val="000335EB"/>
    <w:rsid w:val="00035A56"/>
    <w:rsid w:val="000414AC"/>
    <w:rsid w:val="0004312D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802EB"/>
    <w:rsid w:val="000917A4"/>
    <w:rsid w:val="00091A65"/>
    <w:rsid w:val="000928C1"/>
    <w:rsid w:val="00094016"/>
    <w:rsid w:val="00094497"/>
    <w:rsid w:val="00094844"/>
    <w:rsid w:val="00094B1B"/>
    <w:rsid w:val="000A1B22"/>
    <w:rsid w:val="000A5996"/>
    <w:rsid w:val="000A68B3"/>
    <w:rsid w:val="000A6A86"/>
    <w:rsid w:val="000B0026"/>
    <w:rsid w:val="000B1508"/>
    <w:rsid w:val="000B3036"/>
    <w:rsid w:val="000B3F2C"/>
    <w:rsid w:val="000B7ADC"/>
    <w:rsid w:val="000C12B1"/>
    <w:rsid w:val="000C1E20"/>
    <w:rsid w:val="000C430E"/>
    <w:rsid w:val="000C490E"/>
    <w:rsid w:val="000C7A5A"/>
    <w:rsid w:val="000D093E"/>
    <w:rsid w:val="000D19C6"/>
    <w:rsid w:val="000D238D"/>
    <w:rsid w:val="000D4F8F"/>
    <w:rsid w:val="000D53FD"/>
    <w:rsid w:val="000D5A7C"/>
    <w:rsid w:val="000D75DA"/>
    <w:rsid w:val="000D790C"/>
    <w:rsid w:val="000E1C97"/>
    <w:rsid w:val="000E3BBF"/>
    <w:rsid w:val="000E7C71"/>
    <w:rsid w:val="000F153E"/>
    <w:rsid w:val="000F29FE"/>
    <w:rsid w:val="000F3431"/>
    <w:rsid w:val="000F6575"/>
    <w:rsid w:val="001017C2"/>
    <w:rsid w:val="00101EC1"/>
    <w:rsid w:val="00102682"/>
    <w:rsid w:val="001037FC"/>
    <w:rsid w:val="001042B6"/>
    <w:rsid w:val="0010681B"/>
    <w:rsid w:val="00106DB2"/>
    <w:rsid w:val="00114621"/>
    <w:rsid w:val="001148AF"/>
    <w:rsid w:val="001150FD"/>
    <w:rsid w:val="001210B2"/>
    <w:rsid w:val="00121309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83F"/>
    <w:rsid w:val="00142533"/>
    <w:rsid w:val="00144EE8"/>
    <w:rsid w:val="00147541"/>
    <w:rsid w:val="001478A6"/>
    <w:rsid w:val="0015001B"/>
    <w:rsid w:val="00151502"/>
    <w:rsid w:val="0015323A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8FE"/>
    <w:rsid w:val="001867C8"/>
    <w:rsid w:val="0018763B"/>
    <w:rsid w:val="00193313"/>
    <w:rsid w:val="00197C86"/>
    <w:rsid w:val="001A08A1"/>
    <w:rsid w:val="001A3BC7"/>
    <w:rsid w:val="001A3DB9"/>
    <w:rsid w:val="001B1243"/>
    <w:rsid w:val="001B519F"/>
    <w:rsid w:val="001C267F"/>
    <w:rsid w:val="001D2309"/>
    <w:rsid w:val="001E10A0"/>
    <w:rsid w:val="001E15E8"/>
    <w:rsid w:val="001E3B34"/>
    <w:rsid w:val="001F40ED"/>
    <w:rsid w:val="001F5605"/>
    <w:rsid w:val="001F56D0"/>
    <w:rsid w:val="00201A45"/>
    <w:rsid w:val="00201DA4"/>
    <w:rsid w:val="0020239E"/>
    <w:rsid w:val="00203F84"/>
    <w:rsid w:val="00204D47"/>
    <w:rsid w:val="00205C35"/>
    <w:rsid w:val="00206E37"/>
    <w:rsid w:val="00211708"/>
    <w:rsid w:val="002126C2"/>
    <w:rsid w:val="00212C11"/>
    <w:rsid w:val="00216870"/>
    <w:rsid w:val="00222B1E"/>
    <w:rsid w:val="00230EBF"/>
    <w:rsid w:val="0023227F"/>
    <w:rsid w:val="00232336"/>
    <w:rsid w:val="002325AC"/>
    <w:rsid w:val="00234D2F"/>
    <w:rsid w:val="002355A7"/>
    <w:rsid w:val="002367EC"/>
    <w:rsid w:val="00236A16"/>
    <w:rsid w:val="00241051"/>
    <w:rsid w:val="002411AD"/>
    <w:rsid w:val="00242295"/>
    <w:rsid w:val="00244EC0"/>
    <w:rsid w:val="00245D6F"/>
    <w:rsid w:val="00245E1D"/>
    <w:rsid w:val="002465A7"/>
    <w:rsid w:val="002466FC"/>
    <w:rsid w:val="00247043"/>
    <w:rsid w:val="00247C9C"/>
    <w:rsid w:val="002507FD"/>
    <w:rsid w:val="0025291C"/>
    <w:rsid w:val="00253103"/>
    <w:rsid w:val="002547C1"/>
    <w:rsid w:val="00255361"/>
    <w:rsid w:val="002555D9"/>
    <w:rsid w:val="00255801"/>
    <w:rsid w:val="00260B59"/>
    <w:rsid w:val="0026176A"/>
    <w:rsid w:val="00265018"/>
    <w:rsid w:val="002673D7"/>
    <w:rsid w:val="002726CE"/>
    <w:rsid w:val="00273344"/>
    <w:rsid w:val="0028110F"/>
    <w:rsid w:val="0028551F"/>
    <w:rsid w:val="0029222C"/>
    <w:rsid w:val="0029261B"/>
    <w:rsid w:val="0029297D"/>
    <w:rsid w:val="002932B4"/>
    <w:rsid w:val="00294EE7"/>
    <w:rsid w:val="002977A1"/>
    <w:rsid w:val="00297EB8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8A"/>
    <w:rsid w:val="002C3F6F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7AF8"/>
    <w:rsid w:val="002F008C"/>
    <w:rsid w:val="002F115E"/>
    <w:rsid w:val="002F18B5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2916"/>
    <w:rsid w:val="0032345B"/>
    <w:rsid w:val="00323F5A"/>
    <w:rsid w:val="00332A5E"/>
    <w:rsid w:val="0033758F"/>
    <w:rsid w:val="0033760B"/>
    <w:rsid w:val="0034005F"/>
    <w:rsid w:val="0034655F"/>
    <w:rsid w:val="00351DBD"/>
    <w:rsid w:val="003541C2"/>
    <w:rsid w:val="003546AC"/>
    <w:rsid w:val="00355093"/>
    <w:rsid w:val="00372790"/>
    <w:rsid w:val="0037325B"/>
    <w:rsid w:val="003740B4"/>
    <w:rsid w:val="003775E0"/>
    <w:rsid w:val="003827E9"/>
    <w:rsid w:val="003853C2"/>
    <w:rsid w:val="003871A2"/>
    <w:rsid w:val="003929AB"/>
    <w:rsid w:val="00392AD9"/>
    <w:rsid w:val="00397679"/>
    <w:rsid w:val="003A010E"/>
    <w:rsid w:val="003A2751"/>
    <w:rsid w:val="003A2848"/>
    <w:rsid w:val="003A4193"/>
    <w:rsid w:val="003A5F20"/>
    <w:rsid w:val="003A631B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5A54"/>
    <w:rsid w:val="003F5CDC"/>
    <w:rsid w:val="003F6B81"/>
    <w:rsid w:val="003F6D75"/>
    <w:rsid w:val="00400CB6"/>
    <w:rsid w:val="00402309"/>
    <w:rsid w:val="00403756"/>
    <w:rsid w:val="004038BC"/>
    <w:rsid w:val="004069C4"/>
    <w:rsid w:val="00407D3E"/>
    <w:rsid w:val="00407E3B"/>
    <w:rsid w:val="00413F04"/>
    <w:rsid w:val="00413FE7"/>
    <w:rsid w:val="004206B7"/>
    <w:rsid w:val="00421FB7"/>
    <w:rsid w:val="00426274"/>
    <w:rsid w:val="00426722"/>
    <w:rsid w:val="00432D85"/>
    <w:rsid w:val="00433D7A"/>
    <w:rsid w:val="00436DB9"/>
    <w:rsid w:val="00440D7C"/>
    <w:rsid w:val="00452DBB"/>
    <w:rsid w:val="004533C9"/>
    <w:rsid w:val="00453759"/>
    <w:rsid w:val="00456179"/>
    <w:rsid w:val="004573B4"/>
    <w:rsid w:val="00460E6A"/>
    <w:rsid w:val="00463DB1"/>
    <w:rsid w:val="00464D2E"/>
    <w:rsid w:val="0046697B"/>
    <w:rsid w:val="00467205"/>
    <w:rsid w:val="00471366"/>
    <w:rsid w:val="00473860"/>
    <w:rsid w:val="00473CE1"/>
    <w:rsid w:val="00475259"/>
    <w:rsid w:val="0047579F"/>
    <w:rsid w:val="0048041D"/>
    <w:rsid w:val="0048665E"/>
    <w:rsid w:val="00490DCD"/>
    <w:rsid w:val="00491074"/>
    <w:rsid w:val="00491703"/>
    <w:rsid w:val="00491EC9"/>
    <w:rsid w:val="004933FE"/>
    <w:rsid w:val="00493F38"/>
    <w:rsid w:val="0049508E"/>
    <w:rsid w:val="00496C8E"/>
    <w:rsid w:val="004A0507"/>
    <w:rsid w:val="004A2228"/>
    <w:rsid w:val="004A231B"/>
    <w:rsid w:val="004A30B5"/>
    <w:rsid w:val="004A40EE"/>
    <w:rsid w:val="004B58A8"/>
    <w:rsid w:val="004B7DBE"/>
    <w:rsid w:val="004C2568"/>
    <w:rsid w:val="004C388C"/>
    <w:rsid w:val="004C4C4F"/>
    <w:rsid w:val="004C5CE5"/>
    <w:rsid w:val="004C6167"/>
    <w:rsid w:val="004D3750"/>
    <w:rsid w:val="004D542C"/>
    <w:rsid w:val="004D5874"/>
    <w:rsid w:val="004D6C76"/>
    <w:rsid w:val="004D7363"/>
    <w:rsid w:val="004E2002"/>
    <w:rsid w:val="004E2EFE"/>
    <w:rsid w:val="004E4606"/>
    <w:rsid w:val="004F5E41"/>
    <w:rsid w:val="005003F7"/>
    <w:rsid w:val="00501811"/>
    <w:rsid w:val="00504054"/>
    <w:rsid w:val="00510D36"/>
    <w:rsid w:val="00512A70"/>
    <w:rsid w:val="005178C6"/>
    <w:rsid w:val="00520DF3"/>
    <w:rsid w:val="005215D7"/>
    <w:rsid w:val="00524AA0"/>
    <w:rsid w:val="00526D7A"/>
    <w:rsid w:val="00526F45"/>
    <w:rsid w:val="0052783D"/>
    <w:rsid w:val="0054043B"/>
    <w:rsid w:val="00540F3B"/>
    <w:rsid w:val="005411F7"/>
    <w:rsid w:val="00545A82"/>
    <w:rsid w:val="00546BC7"/>
    <w:rsid w:val="00547778"/>
    <w:rsid w:val="005479F8"/>
    <w:rsid w:val="00547BE4"/>
    <w:rsid w:val="00547F01"/>
    <w:rsid w:val="00547FBD"/>
    <w:rsid w:val="00550324"/>
    <w:rsid w:val="00550E82"/>
    <w:rsid w:val="00557C85"/>
    <w:rsid w:val="00562244"/>
    <w:rsid w:val="0056376A"/>
    <w:rsid w:val="00564356"/>
    <w:rsid w:val="00571B95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D2C1D"/>
    <w:rsid w:val="005D4C7C"/>
    <w:rsid w:val="005D62FC"/>
    <w:rsid w:val="005E147C"/>
    <w:rsid w:val="005E16B3"/>
    <w:rsid w:val="005E1AAC"/>
    <w:rsid w:val="005E1D9F"/>
    <w:rsid w:val="005E4277"/>
    <w:rsid w:val="005E7B0C"/>
    <w:rsid w:val="005F01EE"/>
    <w:rsid w:val="005F25B7"/>
    <w:rsid w:val="005F515A"/>
    <w:rsid w:val="005F561D"/>
    <w:rsid w:val="005F588E"/>
    <w:rsid w:val="005F6348"/>
    <w:rsid w:val="0060236A"/>
    <w:rsid w:val="00602FDE"/>
    <w:rsid w:val="006077E6"/>
    <w:rsid w:val="0060793B"/>
    <w:rsid w:val="006079CE"/>
    <w:rsid w:val="0061057D"/>
    <w:rsid w:val="00611E3B"/>
    <w:rsid w:val="006134BC"/>
    <w:rsid w:val="00615998"/>
    <w:rsid w:val="00616808"/>
    <w:rsid w:val="00620F49"/>
    <w:rsid w:val="00622D1A"/>
    <w:rsid w:val="00625BB8"/>
    <w:rsid w:val="00626B50"/>
    <w:rsid w:val="00626F2F"/>
    <w:rsid w:val="006278C3"/>
    <w:rsid w:val="00632AAB"/>
    <w:rsid w:val="006339E3"/>
    <w:rsid w:val="00637083"/>
    <w:rsid w:val="00644AE4"/>
    <w:rsid w:val="006471BD"/>
    <w:rsid w:val="00662525"/>
    <w:rsid w:val="00662ABD"/>
    <w:rsid w:val="00663B07"/>
    <w:rsid w:val="0066640D"/>
    <w:rsid w:val="0067437A"/>
    <w:rsid w:val="0067553C"/>
    <w:rsid w:val="00675F20"/>
    <w:rsid w:val="006762F5"/>
    <w:rsid w:val="00676C8A"/>
    <w:rsid w:val="00680716"/>
    <w:rsid w:val="00680C53"/>
    <w:rsid w:val="00681C55"/>
    <w:rsid w:val="0068338F"/>
    <w:rsid w:val="00693E9D"/>
    <w:rsid w:val="006A01C3"/>
    <w:rsid w:val="006A290D"/>
    <w:rsid w:val="006A4BB3"/>
    <w:rsid w:val="006A7F8A"/>
    <w:rsid w:val="006B0646"/>
    <w:rsid w:val="006B2554"/>
    <w:rsid w:val="006C766C"/>
    <w:rsid w:val="006D2413"/>
    <w:rsid w:val="006D45E5"/>
    <w:rsid w:val="006E4997"/>
    <w:rsid w:val="006E56FF"/>
    <w:rsid w:val="006E632E"/>
    <w:rsid w:val="006E669D"/>
    <w:rsid w:val="006F1C66"/>
    <w:rsid w:val="006F22AD"/>
    <w:rsid w:val="006F3DDB"/>
    <w:rsid w:val="006F49AF"/>
    <w:rsid w:val="006F5557"/>
    <w:rsid w:val="006F752A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2BA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6146C"/>
    <w:rsid w:val="0076658E"/>
    <w:rsid w:val="00772C48"/>
    <w:rsid w:val="007741A6"/>
    <w:rsid w:val="00780148"/>
    <w:rsid w:val="007820A6"/>
    <w:rsid w:val="007833CD"/>
    <w:rsid w:val="00783F88"/>
    <w:rsid w:val="0078673C"/>
    <w:rsid w:val="00786BBB"/>
    <w:rsid w:val="007870FD"/>
    <w:rsid w:val="0078782D"/>
    <w:rsid w:val="0079257D"/>
    <w:rsid w:val="00793578"/>
    <w:rsid w:val="00793AE0"/>
    <w:rsid w:val="007A014F"/>
    <w:rsid w:val="007A4530"/>
    <w:rsid w:val="007A5E88"/>
    <w:rsid w:val="007B26E0"/>
    <w:rsid w:val="007B38EA"/>
    <w:rsid w:val="007B4209"/>
    <w:rsid w:val="007B521A"/>
    <w:rsid w:val="007B5705"/>
    <w:rsid w:val="007B574E"/>
    <w:rsid w:val="007C0E41"/>
    <w:rsid w:val="007D19B5"/>
    <w:rsid w:val="007D4BEC"/>
    <w:rsid w:val="007E313F"/>
    <w:rsid w:val="007E5091"/>
    <w:rsid w:val="007E5365"/>
    <w:rsid w:val="007E65AE"/>
    <w:rsid w:val="007F12B3"/>
    <w:rsid w:val="007F23CE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27E8"/>
    <w:rsid w:val="00822F41"/>
    <w:rsid w:val="00825731"/>
    <w:rsid w:val="008330AA"/>
    <w:rsid w:val="0083465E"/>
    <w:rsid w:val="008348BA"/>
    <w:rsid w:val="00836ADC"/>
    <w:rsid w:val="00844645"/>
    <w:rsid w:val="00847180"/>
    <w:rsid w:val="00847EAB"/>
    <w:rsid w:val="00852911"/>
    <w:rsid w:val="008544A8"/>
    <w:rsid w:val="00855250"/>
    <w:rsid w:val="00856097"/>
    <w:rsid w:val="008600C4"/>
    <w:rsid w:val="00862340"/>
    <w:rsid w:val="008654CA"/>
    <w:rsid w:val="0086557D"/>
    <w:rsid w:val="00870B4D"/>
    <w:rsid w:val="0087251D"/>
    <w:rsid w:val="00873441"/>
    <w:rsid w:val="008737AE"/>
    <w:rsid w:val="00874319"/>
    <w:rsid w:val="00875708"/>
    <w:rsid w:val="008813F4"/>
    <w:rsid w:val="00882504"/>
    <w:rsid w:val="00884719"/>
    <w:rsid w:val="0088573E"/>
    <w:rsid w:val="00887C17"/>
    <w:rsid w:val="00892F1D"/>
    <w:rsid w:val="008A06DE"/>
    <w:rsid w:val="008A1FDD"/>
    <w:rsid w:val="008A20E3"/>
    <w:rsid w:val="008A2623"/>
    <w:rsid w:val="008B1726"/>
    <w:rsid w:val="008B1EA1"/>
    <w:rsid w:val="008B20CF"/>
    <w:rsid w:val="008B3840"/>
    <w:rsid w:val="008B56AF"/>
    <w:rsid w:val="008C18F2"/>
    <w:rsid w:val="008C4438"/>
    <w:rsid w:val="008C5CA9"/>
    <w:rsid w:val="008C7A8C"/>
    <w:rsid w:val="008D4715"/>
    <w:rsid w:val="008D74C1"/>
    <w:rsid w:val="008D7AA6"/>
    <w:rsid w:val="008E127F"/>
    <w:rsid w:val="008E2CC3"/>
    <w:rsid w:val="008E503D"/>
    <w:rsid w:val="008E659E"/>
    <w:rsid w:val="008F09C9"/>
    <w:rsid w:val="008F0F87"/>
    <w:rsid w:val="008F20FB"/>
    <w:rsid w:val="008F2CBA"/>
    <w:rsid w:val="008F2DFD"/>
    <w:rsid w:val="008F3204"/>
    <w:rsid w:val="008F44C2"/>
    <w:rsid w:val="008F7283"/>
    <w:rsid w:val="00901485"/>
    <w:rsid w:val="0090578E"/>
    <w:rsid w:val="00905A9F"/>
    <w:rsid w:val="00905AC0"/>
    <w:rsid w:val="00910929"/>
    <w:rsid w:val="009136A1"/>
    <w:rsid w:val="0091652C"/>
    <w:rsid w:val="009174D6"/>
    <w:rsid w:val="00921249"/>
    <w:rsid w:val="0092470C"/>
    <w:rsid w:val="0092672E"/>
    <w:rsid w:val="00930606"/>
    <w:rsid w:val="009363B8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6108B"/>
    <w:rsid w:val="00962AC2"/>
    <w:rsid w:val="00962E36"/>
    <w:rsid w:val="00963DEE"/>
    <w:rsid w:val="00966E23"/>
    <w:rsid w:val="00972F78"/>
    <w:rsid w:val="009734CA"/>
    <w:rsid w:val="0097461A"/>
    <w:rsid w:val="00974772"/>
    <w:rsid w:val="0098139E"/>
    <w:rsid w:val="00985523"/>
    <w:rsid w:val="00987018"/>
    <w:rsid w:val="00991053"/>
    <w:rsid w:val="009949CD"/>
    <w:rsid w:val="00994BF0"/>
    <w:rsid w:val="0099750E"/>
    <w:rsid w:val="009A07BD"/>
    <w:rsid w:val="009A4AA6"/>
    <w:rsid w:val="009A52C3"/>
    <w:rsid w:val="009A756B"/>
    <w:rsid w:val="009A7E68"/>
    <w:rsid w:val="009B0297"/>
    <w:rsid w:val="009B2E34"/>
    <w:rsid w:val="009B4DAF"/>
    <w:rsid w:val="009B5841"/>
    <w:rsid w:val="009B5DA8"/>
    <w:rsid w:val="009B6AAB"/>
    <w:rsid w:val="009C29AF"/>
    <w:rsid w:val="009C5AD0"/>
    <w:rsid w:val="009C5F43"/>
    <w:rsid w:val="009D43D3"/>
    <w:rsid w:val="009D70DA"/>
    <w:rsid w:val="009D756D"/>
    <w:rsid w:val="009E5003"/>
    <w:rsid w:val="009E570C"/>
    <w:rsid w:val="009E61DB"/>
    <w:rsid w:val="009E7567"/>
    <w:rsid w:val="009F229C"/>
    <w:rsid w:val="009F563D"/>
    <w:rsid w:val="00A025BB"/>
    <w:rsid w:val="00A02EBD"/>
    <w:rsid w:val="00A03C5C"/>
    <w:rsid w:val="00A05FCE"/>
    <w:rsid w:val="00A06A19"/>
    <w:rsid w:val="00A1060F"/>
    <w:rsid w:val="00A11D5D"/>
    <w:rsid w:val="00A13CE5"/>
    <w:rsid w:val="00A15231"/>
    <w:rsid w:val="00A15C29"/>
    <w:rsid w:val="00A17F8C"/>
    <w:rsid w:val="00A21766"/>
    <w:rsid w:val="00A21C88"/>
    <w:rsid w:val="00A23AEB"/>
    <w:rsid w:val="00A24990"/>
    <w:rsid w:val="00A300EE"/>
    <w:rsid w:val="00A3066D"/>
    <w:rsid w:val="00A32BEC"/>
    <w:rsid w:val="00A34EF8"/>
    <w:rsid w:val="00A36AFB"/>
    <w:rsid w:val="00A45D1D"/>
    <w:rsid w:val="00A45F0B"/>
    <w:rsid w:val="00A46257"/>
    <w:rsid w:val="00A50542"/>
    <w:rsid w:val="00A520D5"/>
    <w:rsid w:val="00A52E62"/>
    <w:rsid w:val="00A54B30"/>
    <w:rsid w:val="00A54EAA"/>
    <w:rsid w:val="00A57C99"/>
    <w:rsid w:val="00A61D20"/>
    <w:rsid w:val="00A63812"/>
    <w:rsid w:val="00A63921"/>
    <w:rsid w:val="00A64070"/>
    <w:rsid w:val="00A7409D"/>
    <w:rsid w:val="00A744DD"/>
    <w:rsid w:val="00A76A9A"/>
    <w:rsid w:val="00A77167"/>
    <w:rsid w:val="00A80753"/>
    <w:rsid w:val="00A82663"/>
    <w:rsid w:val="00A85756"/>
    <w:rsid w:val="00A85F1A"/>
    <w:rsid w:val="00A9163D"/>
    <w:rsid w:val="00A918B7"/>
    <w:rsid w:val="00A95FED"/>
    <w:rsid w:val="00AA0838"/>
    <w:rsid w:val="00AA13A5"/>
    <w:rsid w:val="00AA19DD"/>
    <w:rsid w:val="00AA45B0"/>
    <w:rsid w:val="00AA4D01"/>
    <w:rsid w:val="00AB4546"/>
    <w:rsid w:val="00AB5FA6"/>
    <w:rsid w:val="00AC0CCC"/>
    <w:rsid w:val="00AC1EBD"/>
    <w:rsid w:val="00AC4777"/>
    <w:rsid w:val="00AC4A87"/>
    <w:rsid w:val="00AD34F1"/>
    <w:rsid w:val="00AD3F95"/>
    <w:rsid w:val="00AD5FF7"/>
    <w:rsid w:val="00AD631E"/>
    <w:rsid w:val="00AD708E"/>
    <w:rsid w:val="00AE0D12"/>
    <w:rsid w:val="00AF20F7"/>
    <w:rsid w:val="00AF270F"/>
    <w:rsid w:val="00AF308D"/>
    <w:rsid w:val="00AF7977"/>
    <w:rsid w:val="00B00A8A"/>
    <w:rsid w:val="00B04B88"/>
    <w:rsid w:val="00B04ED0"/>
    <w:rsid w:val="00B071BB"/>
    <w:rsid w:val="00B13BBC"/>
    <w:rsid w:val="00B13FDA"/>
    <w:rsid w:val="00B15DC7"/>
    <w:rsid w:val="00B17121"/>
    <w:rsid w:val="00B20FB4"/>
    <w:rsid w:val="00B22E42"/>
    <w:rsid w:val="00B31FAD"/>
    <w:rsid w:val="00B32690"/>
    <w:rsid w:val="00B352B0"/>
    <w:rsid w:val="00B37AAB"/>
    <w:rsid w:val="00B407B4"/>
    <w:rsid w:val="00B45FEB"/>
    <w:rsid w:val="00B525AA"/>
    <w:rsid w:val="00B54E91"/>
    <w:rsid w:val="00B55558"/>
    <w:rsid w:val="00B5617D"/>
    <w:rsid w:val="00B6102B"/>
    <w:rsid w:val="00B6229B"/>
    <w:rsid w:val="00B64092"/>
    <w:rsid w:val="00B64930"/>
    <w:rsid w:val="00B65E06"/>
    <w:rsid w:val="00B668F3"/>
    <w:rsid w:val="00B71B46"/>
    <w:rsid w:val="00B77927"/>
    <w:rsid w:val="00B81585"/>
    <w:rsid w:val="00B81B24"/>
    <w:rsid w:val="00B8278A"/>
    <w:rsid w:val="00B83F23"/>
    <w:rsid w:val="00B874FB"/>
    <w:rsid w:val="00B9084F"/>
    <w:rsid w:val="00B92AD6"/>
    <w:rsid w:val="00B9631D"/>
    <w:rsid w:val="00B978B9"/>
    <w:rsid w:val="00BA51C4"/>
    <w:rsid w:val="00BA7436"/>
    <w:rsid w:val="00BB57C7"/>
    <w:rsid w:val="00BC05D3"/>
    <w:rsid w:val="00BC6A6F"/>
    <w:rsid w:val="00BC6CF0"/>
    <w:rsid w:val="00BC752B"/>
    <w:rsid w:val="00BD6DA5"/>
    <w:rsid w:val="00BE1FE2"/>
    <w:rsid w:val="00BE2EDA"/>
    <w:rsid w:val="00BE30D4"/>
    <w:rsid w:val="00BE74CD"/>
    <w:rsid w:val="00BE789B"/>
    <w:rsid w:val="00BE7CC2"/>
    <w:rsid w:val="00BF0558"/>
    <w:rsid w:val="00BF0607"/>
    <w:rsid w:val="00BF0CDC"/>
    <w:rsid w:val="00C02726"/>
    <w:rsid w:val="00C0273F"/>
    <w:rsid w:val="00C03201"/>
    <w:rsid w:val="00C0479D"/>
    <w:rsid w:val="00C068F2"/>
    <w:rsid w:val="00C07607"/>
    <w:rsid w:val="00C07B9E"/>
    <w:rsid w:val="00C1010E"/>
    <w:rsid w:val="00C22255"/>
    <w:rsid w:val="00C223AF"/>
    <w:rsid w:val="00C22A5E"/>
    <w:rsid w:val="00C27C06"/>
    <w:rsid w:val="00C325B4"/>
    <w:rsid w:val="00C33262"/>
    <w:rsid w:val="00C35210"/>
    <w:rsid w:val="00C40CA8"/>
    <w:rsid w:val="00C4236E"/>
    <w:rsid w:val="00C46676"/>
    <w:rsid w:val="00C47AA4"/>
    <w:rsid w:val="00C47BD8"/>
    <w:rsid w:val="00C5000E"/>
    <w:rsid w:val="00C52FB5"/>
    <w:rsid w:val="00C5772F"/>
    <w:rsid w:val="00C71CF5"/>
    <w:rsid w:val="00C72FCB"/>
    <w:rsid w:val="00C74054"/>
    <w:rsid w:val="00C74F69"/>
    <w:rsid w:val="00C82BF4"/>
    <w:rsid w:val="00C84114"/>
    <w:rsid w:val="00C84ADB"/>
    <w:rsid w:val="00C875C8"/>
    <w:rsid w:val="00C94174"/>
    <w:rsid w:val="00C95C0C"/>
    <w:rsid w:val="00CA325A"/>
    <w:rsid w:val="00CA35DB"/>
    <w:rsid w:val="00CA5A2F"/>
    <w:rsid w:val="00CA6B54"/>
    <w:rsid w:val="00CB0515"/>
    <w:rsid w:val="00CB07E0"/>
    <w:rsid w:val="00CB3312"/>
    <w:rsid w:val="00CB3BC2"/>
    <w:rsid w:val="00CC1716"/>
    <w:rsid w:val="00CC36EE"/>
    <w:rsid w:val="00CC3F1E"/>
    <w:rsid w:val="00CC41F2"/>
    <w:rsid w:val="00CC600C"/>
    <w:rsid w:val="00CC6BEA"/>
    <w:rsid w:val="00CC7D91"/>
    <w:rsid w:val="00CD443E"/>
    <w:rsid w:val="00CD4A79"/>
    <w:rsid w:val="00CD6DCD"/>
    <w:rsid w:val="00CE6C26"/>
    <w:rsid w:val="00CF5236"/>
    <w:rsid w:val="00D02CF0"/>
    <w:rsid w:val="00D040E4"/>
    <w:rsid w:val="00D054AD"/>
    <w:rsid w:val="00D11FAC"/>
    <w:rsid w:val="00D1230B"/>
    <w:rsid w:val="00D1742A"/>
    <w:rsid w:val="00D208E3"/>
    <w:rsid w:val="00D213B9"/>
    <w:rsid w:val="00D220BC"/>
    <w:rsid w:val="00D22715"/>
    <w:rsid w:val="00D24906"/>
    <w:rsid w:val="00D26A66"/>
    <w:rsid w:val="00D27A1E"/>
    <w:rsid w:val="00D30767"/>
    <w:rsid w:val="00D3249E"/>
    <w:rsid w:val="00D3384C"/>
    <w:rsid w:val="00D3483A"/>
    <w:rsid w:val="00D34A65"/>
    <w:rsid w:val="00D3559B"/>
    <w:rsid w:val="00D35771"/>
    <w:rsid w:val="00D418A9"/>
    <w:rsid w:val="00D42622"/>
    <w:rsid w:val="00D42BA6"/>
    <w:rsid w:val="00D42E9B"/>
    <w:rsid w:val="00D46C7E"/>
    <w:rsid w:val="00D50AD5"/>
    <w:rsid w:val="00D62A5C"/>
    <w:rsid w:val="00D67215"/>
    <w:rsid w:val="00D6773E"/>
    <w:rsid w:val="00D72843"/>
    <w:rsid w:val="00D72868"/>
    <w:rsid w:val="00D72C9A"/>
    <w:rsid w:val="00D74054"/>
    <w:rsid w:val="00D762B1"/>
    <w:rsid w:val="00D81DEC"/>
    <w:rsid w:val="00D8504E"/>
    <w:rsid w:val="00D85579"/>
    <w:rsid w:val="00D90382"/>
    <w:rsid w:val="00D91F9D"/>
    <w:rsid w:val="00D93EE8"/>
    <w:rsid w:val="00D951F7"/>
    <w:rsid w:val="00D96DA5"/>
    <w:rsid w:val="00D97FBC"/>
    <w:rsid w:val="00DA279E"/>
    <w:rsid w:val="00DA2A0B"/>
    <w:rsid w:val="00DA5059"/>
    <w:rsid w:val="00DA5084"/>
    <w:rsid w:val="00DA73B1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0398"/>
    <w:rsid w:val="00DD147A"/>
    <w:rsid w:val="00DD77A1"/>
    <w:rsid w:val="00DE1373"/>
    <w:rsid w:val="00DE25EC"/>
    <w:rsid w:val="00DE3087"/>
    <w:rsid w:val="00DF1873"/>
    <w:rsid w:val="00DF531D"/>
    <w:rsid w:val="00DF6B25"/>
    <w:rsid w:val="00E03223"/>
    <w:rsid w:val="00E078A0"/>
    <w:rsid w:val="00E12100"/>
    <w:rsid w:val="00E14FFF"/>
    <w:rsid w:val="00E1568A"/>
    <w:rsid w:val="00E165BD"/>
    <w:rsid w:val="00E17B67"/>
    <w:rsid w:val="00E20F5A"/>
    <w:rsid w:val="00E23067"/>
    <w:rsid w:val="00E25705"/>
    <w:rsid w:val="00E25D2A"/>
    <w:rsid w:val="00E3010A"/>
    <w:rsid w:val="00E366D6"/>
    <w:rsid w:val="00E40A1A"/>
    <w:rsid w:val="00E40E50"/>
    <w:rsid w:val="00E51DC5"/>
    <w:rsid w:val="00E522B0"/>
    <w:rsid w:val="00E525D0"/>
    <w:rsid w:val="00E52E88"/>
    <w:rsid w:val="00E556F9"/>
    <w:rsid w:val="00E570CC"/>
    <w:rsid w:val="00E606B6"/>
    <w:rsid w:val="00E61497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80195"/>
    <w:rsid w:val="00E8047B"/>
    <w:rsid w:val="00E8112B"/>
    <w:rsid w:val="00E81689"/>
    <w:rsid w:val="00E82CF1"/>
    <w:rsid w:val="00E84F14"/>
    <w:rsid w:val="00E94200"/>
    <w:rsid w:val="00E97A4B"/>
    <w:rsid w:val="00EA3FB2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4CF5"/>
    <w:rsid w:val="00EC4F15"/>
    <w:rsid w:val="00ED031B"/>
    <w:rsid w:val="00ED7278"/>
    <w:rsid w:val="00ED7797"/>
    <w:rsid w:val="00EE1045"/>
    <w:rsid w:val="00EE255B"/>
    <w:rsid w:val="00EE3B14"/>
    <w:rsid w:val="00EE547F"/>
    <w:rsid w:val="00EF0A95"/>
    <w:rsid w:val="00EF44C3"/>
    <w:rsid w:val="00EF59A3"/>
    <w:rsid w:val="00EF6F07"/>
    <w:rsid w:val="00F01E28"/>
    <w:rsid w:val="00F0369D"/>
    <w:rsid w:val="00F201B0"/>
    <w:rsid w:val="00F204F5"/>
    <w:rsid w:val="00F213FE"/>
    <w:rsid w:val="00F238EC"/>
    <w:rsid w:val="00F24025"/>
    <w:rsid w:val="00F25DA7"/>
    <w:rsid w:val="00F275CB"/>
    <w:rsid w:val="00F3060A"/>
    <w:rsid w:val="00F3312C"/>
    <w:rsid w:val="00F34FFB"/>
    <w:rsid w:val="00F36A6C"/>
    <w:rsid w:val="00F42470"/>
    <w:rsid w:val="00F45949"/>
    <w:rsid w:val="00F4594B"/>
    <w:rsid w:val="00F473E7"/>
    <w:rsid w:val="00F47E12"/>
    <w:rsid w:val="00F5231B"/>
    <w:rsid w:val="00F5629D"/>
    <w:rsid w:val="00F56B4D"/>
    <w:rsid w:val="00F56CF0"/>
    <w:rsid w:val="00F6049A"/>
    <w:rsid w:val="00F64F5C"/>
    <w:rsid w:val="00F66840"/>
    <w:rsid w:val="00F7158E"/>
    <w:rsid w:val="00F77A87"/>
    <w:rsid w:val="00F80902"/>
    <w:rsid w:val="00F82D10"/>
    <w:rsid w:val="00F8628E"/>
    <w:rsid w:val="00F87AF4"/>
    <w:rsid w:val="00F90348"/>
    <w:rsid w:val="00F90542"/>
    <w:rsid w:val="00F916AB"/>
    <w:rsid w:val="00F928A0"/>
    <w:rsid w:val="00F94ABD"/>
    <w:rsid w:val="00F97197"/>
    <w:rsid w:val="00FA0252"/>
    <w:rsid w:val="00FA049B"/>
    <w:rsid w:val="00FA10A7"/>
    <w:rsid w:val="00FA766A"/>
    <w:rsid w:val="00FA7707"/>
    <w:rsid w:val="00FB1345"/>
    <w:rsid w:val="00FB13D2"/>
    <w:rsid w:val="00FB3025"/>
    <w:rsid w:val="00FB3418"/>
    <w:rsid w:val="00FB3928"/>
    <w:rsid w:val="00FB4536"/>
    <w:rsid w:val="00FC0EF1"/>
    <w:rsid w:val="00FC11C5"/>
    <w:rsid w:val="00FC20F5"/>
    <w:rsid w:val="00FC2C0F"/>
    <w:rsid w:val="00FC5D38"/>
    <w:rsid w:val="00FD03CC"/>
    <w:rsid w:val="00FD173A"/>
    <w:rsid w:val="00FD268F"/>
    <w:rsid w:val="00FD3BB7"/>
    <w:rsid w:val="00FD6491"/>
    <w:rsid w:val="00FD74F6"/>
    <w:rsid w:val="00FE0242"/>
    <w:rsid w:val="00FE51C9"/>
    <w:rsid w:val="00FF05BA"/>
    <w:rsid w:val="00FF238E"/>
    <w:rsid w:val="00FF70F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A8DC31E"/>
  <w15:docId w15:val="{BD0EBE97-6035-4C58-B606-7374A29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7A31-CC4D-4ABE-AA9F-6F53181A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3217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Santiago Dentone</cp:lastModifiedBy>
  <cp:revision>90</cp:revision>
  <cp:lastPrinted>2019-11-28T21:38:00Z</cp:lastPrinted>
  <dcterms:created xsi:type="dcterms:W3CDTF">2019-11-28T20:54:00Z</dcterms:created>
  <dcterms:modified xsi:type="dcterms:W3CDTF">2022-04-07T13:58:00Z</dcterms:modified>
</cp:coreProperties>
</file>